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4D015E4A"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w:t>
      </w:r>
      <w:r w:rsidR="004361B2">
        <w:rPr>
          <w:rStyle w:val="ABDATitel"/>
          <w:rFonts w:cs="Arial"/>
          <w:b/>
          <w:color w:val="auto"/>
          <w:szCs w:val="32"/>
        </w:rPr>
        <w:t>willigungs</w:t>
      </w:r>
      <w:r>
        <w:rPr>
          <w:rStyle w:val="ABDATitel"/>
          <w:rFonts w:cs="Arial"/>
          <w:b/>
          <w:color w:val="auto"/>
          <w:szCs w:val="32"/>
        </w:rPr>
        <w:t>erklärung des Patienten</w:t>
      </w:r>
      <w:r w:rsidR="00B3414F">
        <w:rPr>
          <w:rStyle w:val="ABDATitel"/>
          <w:rFonts w:cs="Arial"/>
          <w:b/>
          <w:color w:val="auto"/>
          <w:szCs w:val="32"/>
        </w:rPr>
        <w:t>/der Patientin</w:t>
      </w:r>
      <w:r>
        <w:rPr>
          <w:rStyle w:val="ABDATitel"/>
          <w:rFonts w:cs="Arial"/>
          <w:b/>
          <w:color w:val="auto"/>
          <w:szCs w:val="32"/>
        </w:rPr>
        <w:t xml:space="preserve"> </w:t>
      </w:r>
      <w:r w:rsidR="00812557">
        <w:rPr>
          <w:rStyle w:val="ABDATitel"/>
          <w:rFonts w:cs="Arial"/>
          <w:b/>
          <w:color w:val="auto"/>
          <w:szCs w:val="32"/>
        </w:rPr>
        <w:t>unter</w:t>
      </w:r>
      <w:r w:rsidR="00C74F8C">
        <w:rPr>
          <w:rStyle w:val="ABDATitel"/>
          <w:rFonts w:cs="Arial"/>
          <w:b/>
          <w:color w:val="auto"/>
          <w:szCs w:val="32"/>
        </w:rPr>
        <w:t xml:space="preserve"> 60 Jahren </w:t>
      </w:r>
      <w:r>
        <w:rPr>
          <w:rStyle w:val="ABDATitel"/>
          <w:rFonts w:cs="Arial"/>
          <w:b/>
          <w:color w:val="auto"/>
          <w:szCs w:val="32"/>
        </w:rPr>
        <w:t xml:space="preserve">und </w:t>
      </w:r>
      <w:r w:rsidR="00273433">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r w:rsidR="0038244D">
        <w:rPr>
          <w:rStyle w:val="ABDATitel"/>
          <w:rFonts w:cs="Arial"/>
          <w:b/>
          <w:color w:val="auto"/>
          <w:szCs w:val="32"/>
        </w:rPr>
        <w:t xml:space="preserve"> (Regelversorgung)</w:t>
      </w:r>
    </w:p>
    <w:p w14:paraId="653CE6E7" w14:textId="77777777" w:rsidR="00B213ED" w:rsidRPr="000630E8" w:rsidRDefault="00B213ED" w:rsidP="00E62F76">
      <w:pPr>
        <w:pStyle w:val="1LeitlinieUntertitel"/>
        <w:tabs>
          <w:tab w:val="left" w:pos="426"/>
        </w:tabs>
        <w:spacing w:before="0" w:after="0"/>
        <w:rPr>
          <w:rFonts w:cs="Arial"/>
          <w:color w:val="auto"/>
        </w:rPr>
      </w:pPr>
    </w:p>
    <w:p w14:paraId="6DBF2913" w14:textId="14E2EAC5" w:rsidR="00812557" w:rsidRDefault="00516002" w:rsidP="00812557">
      <w:pPr>
        <w:pStyle w:val="1LeitlinieRevision"/>
        <w:spacing w:before="0" w:after="0"/>
        <w:rPr>
          <w:rFonts w:cs="Arial"/>
          <w:color w:val="auto"/>
        </w:rPr>
      </w:pPr>
      <w:r>
        <w:rPr>
          <w:rFonts w:cs="Arial"/>
          <w:color w:val="auto"/>
        </w:rPr>
        <w:t>Stand</w:t>
      </w:r>
      <w:r w:rsidR="006F73BF">
        <w:rPr>
          <w:rFonts w:cs="Arial"/>
          <w:color w:val="auto"/>
        </w:rPr>
        <w:t xml:space="preserve"> der Revision</w:t>
      </w:r>
      <w:r w:rsidR="00BA5E97" w:rsidRPr="00B213ED">
        <w:rPr>
          <w:rFonts w:cs="Arial"/>
          <w:color w:val="auto"/>
        </w:rPr>
        <w:t xml:space="preserve">: </w:t>
      </w:r>
      <w:r w:rsidR="00824237">
        <w:rPr>
          <w:rFonts w:cs="Arial"/>
          <w:color w:val="auto"/>
        </w:rPr>
        <w:t>18.11</w:t>
      </w:r>
      <w:r w:rsidR="00AD1EC4">
        <w:rPr>
          <w:rFonts w:cs="Arial"/>
          <w:color w:val="auto"/>
        </w:rPr>
        <w:t>.2022</w:t>
      </w:r>
    </w:p>
    <w:p w14:paraId="392460EC" w14:textId="77777777" w:rsidR="009915E7" w:rsidRDefault="009915E7" w:rsidP="009915E7">
      <w:pPr>
        <w:pStyle w:val="1LeitlinieFliestext"/>
        <w:spacing w:line="240" w:lineRule="auto"/>
        <w:rPr>
          <w:i/>
        </w:rPr>
      </w:pPr>
    </w:p>
    <w:p w14:paraId="5357F2AC" w14:textId="70A5C6EF" w:rsidR="00236C52" w:rsidRDefault="00236C52" w:rsidP="00E62F76">
      <w:pPr>
        <w:widowControl w:val="0"/>
        <w:autoSpaceDE w:val="0"/>
        <w:autoSpaceDN w:val="0"/>
        <w:adjustRightInd w:val="0"/>
        <w:rPr>
          <w:rFonts w:ascii="Arial" w:hAnsi="Arial" w:cs="Arial"/>
          <w:b/>
          <w:color w:val="000000"/>
        </w:rPr>
      </w:pPr>
    </w:p>
    <w:p w14:paraId="22CDA2A1" w14:textId="77777777" w:rsidR="006A7272" w:rsidRPr="00B213ED" w:rsidRDefault="006A727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2887FC90" w14:textId="77777777" w:rsidR="00AD1EC4" w:rsidRDefault="00591CDE" w:rsidP="00E62F76">
      <w:pPr>
        <w:widowControl w:val="0"/>
        <w:autoSpaceDE w:val="0"/>
        <w:autoSpaceDN w:val="0"/>
        <w:adjustRightInd w:val="0"/>
        <w:rPr>
          <w:rFonts w:ascii="Arial" w:hAnsi="Arial" w:cs="Arial"/>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r w:rsidR="00AD1EC4">
        <w:rPr>
          <w:rFonts w:ascii="Arial" w:hAnsi="Arial" w:cs="Arial"/>
          <w:sz w:val="22"/>
          <w:szCs w:val="22"/>
        </w:rPr>
        <w:t xml:space="preserve"> im Rahmen der </w:t>
      </w:r>
    </w:p>
    <w:p w14:paraId="64BFEE7F" w14:textId="226C1C57" w:rsidR="00E431C5" w:rsidRPr="006629DF" w:rsidRDefault="00AD1EC4" w:rsidP="00E62F76">
      <w:pPr>
        <w:widowControl w:val="0"/>
        <w:autoSpaceDE w:val="0"/>
        <w:autoSpaceDN w:val="0"/>
        <w:adjustRightInd w:val="0"/>
        <w:rPr>
          <w:rFonts w:ascii="Arial" w:hAnsi="Arial" w:cs="Arial"/>
          <w:color w:val="000000"/>
          <w:sz w:val="22"/>
          <w:szCs w:val="22"/>
        </w:rPr>
      </w:pPr>
      <w:r>
        <w:rPr>
          <w:rFonts w:ascii="Arial" w:hAnsi="Arial" w:cs="Arial"/>
          <w:sz w:val="22"/>
          <w:szCs w:val="22"/>
        </w:rPr>
        <w:t>Regelversorgung</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7ADBFAEF" w:rsidR="0033434D" w:rsidRDefault="0034525E" w:rsidP="0034525E">
      <w:pPr>
        <w:tabs>
          <w:tab w:val="left" w:pos="0"/>
        </w:tabs>
        <w:rPr>
          <w:rFonts w:ascii="Arial" w:hAnsi="Arial" w:cs="Arial"/>
          <w:sz w:val="22"/>
          <w:szCs w:val="22"/>
        </w:rPr>
      </w:pPr>
      <w:r>
        <w:rPr>
          <w:rFonts w:ascii="Arial" w:hAnsi="Arial" w:cs="Arial"/>
          <w:sz w:val="22"/>
          <w:szCs w:val="22"/>
        </w:rPr>
        <w:t>Die folgende Arbeitshilfe erhält eine Vorlage für die Ein</w:t>
      </w:r>
      <w:r w:rsidR="004361B2">
        <w:rPr>
          <w:rFonts w:ascii="Arial" w:hAnsi="Arial" w:cs="Arial"/>
          <w:sz w:val="22"/>
          <w:szCs w:val="22"/>
        </w:rPr>
        <w:t>willigungs</w:t>
      </w:r>
      <w:r>
        <w:rPr>
          <w:rFonts w:ascii="Arial" w:hAnsi="Arial" w:cs="Arial"/>
          <w:sz w:val="22"/>
          <w:szCs w:val="22"/>
        </w:rPr>
        <w:t xml:space="preserve">erklärung </w:t>
      </w:r>
      <w:r w:rsidR="00812557">
        <w:rPr>
          <w:rFonts w:ascii="Arial" w:hAnsi="Arial" w:cs="Arial"/>
          <w:sz w:val="22"/>
          <w:szCs w:val="22"/>
        </w:rPr>
        <w:t xml:space="preserve">der </w:t>
      </w:r>
      <w:r w:rsidR="00812557" w:rsidRPr="006F73BF">
        <w:rPr>
          <w:rFonts w:ascii="Arial" w:hAnsi="Arial" w:cs="Arial"/>
          <w:b/>
          <w:sz w:val="22"/>
          <w:szCs w:val="22"/>
        </w:rPr>
        <w:t>unter 60-jährigen</w:t>
      </w:r>
      <w:r w:rsidR="00812557">
        <w:rPr>
          <w:rFonts w:ascii="Arial" w:hAnsi="Arial" w:cs="Arial"/>
          <w:sz w:val="22"/>
          <w:szCs w:val="22"/>
        </w:rPr>
        <w:t xml:space="preserve"> Patient*innen</w:t>
      </w:r>
      <w:r w:rsidR="00ED39BC">
        <w:rPr>
          <w:rFonts w:ascii="Arial" w:hAnsi="Arial" w:cs="Arial"/>
          <w:sz w:val="22"/>
          <w:szCs w:val="22"/>
        </w:rPr>
        <w:t xml:space="preserve"> </w:t>
      </w:r>
      <w:r>
        <w:rPr>
          <w:rFonts w:ascii="Arial" w:hAnsi="Arial" w:cs="Arial"/>
          <w:sz w:val="22"/>
          <w:szCs w:val="22"/>
        </w:rPr>
        <w:t>zur Durchführung der Grippeschutzimpfung.</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4E705911"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B3414F">
        <w:rPr>
          <w:rFonts w:ascii="Arial" w:hAnsi="Arial" w:cs="Arial"/>
          <w:sz w:val="22"/>
          <w:szCs w:val="22"/>
        </w:rPr>
        <w:t>/der Patientin</w:t>
      </w:r>
      <w:r>
        <w:rPr>
          <w:rFonts w:ascii="Arial" w:hAnsi="Arial" w:cs="Arial"/>
          <w:sz w:val="22"/>
          <w:szCs w:val="22"/>
        </w:rPr>
        <w:t xml:space="preserve"> Abschriften von Unterlagen, die er</w:t>
      </w:r>
      <w:r w:rsidR="00D252E9">
        <w:rPr>
          <w:rFonts w:ascii="Arial" w:hAnsi="Arial" w:cs="Arial"/>
          <w:sz w:val="22"/>
          <w:szCs w:val="22"/>
        </w:rPr>
        <w:t>/sie</w:t>
      </w:r>
      <w:r>
        <w:rPr>
          <w:rFonts w:ascii="Arial" w:hAnsi="Arial" w:cs="Arial"/>
          <w:sz w:val="22"/>
          <w:szCs w:val="22"/>
        </w:rPr>
        <w:t xml:space="preserve"> im Zusammenhang mit der Aufklärung oder </w:t>
      </w:r>
      <w:r w:rsidRPr="002F0840">
        <w:rPr>
          <w:rFonts w:ascii="Arial" w:hAnsi="Arial" w:cs="Arial"/>
          <w:sz w:val="22"/>
          <w:szCs w:val="22"/>
        </w:rPr>
        <w:t>Einwilligung</w:t>
      </w:r>
      <w:r>
        <w:rPr>
          <w:rFonts w:ascii="Arial" w:hAnsi="Arial" w:cs="Arial"/>
          <w:sz w:val="22"/>
          <w:szCs w:val="22"/>
        </w:rPr>
        <w:t xml:space="preserve"> unterzeichnet hat, auszuhändigen. Entsprechend ist dem Patienten</w:t>
      </w:r>
      <w:r w:rsidR="00B3414F">
        <w:rPr>
          <w:rFonts w:ascii="Arial" w:hAnsi="Arial" w:cs="Arial"/>
          <w:sz w:val="22"/>
          <w:szCs w:val="22"/>
        </w:rPr>
        <w:t>/der Patientin</w:t>
      </w:r>
      <w:r>
        <w:rPr>
          <w:rFonts w:ascii="Arial" w:hAnsi="Arial" w:cs="Arial"/>
          <w:sz w:val="22"/>
          <w:szCs w:val="22"/>
        </w:rPr>
        <w:t xml:space="preserve"> die </w:t>
      </w:r>
      <w:r w:rsidR="004361B2">
        <w:rPr>
          <w:rFonts w:ascii="Arial" w:hAnsi="Arial" w:cs="Arial"/>
          <w:sz w:val="22"/>
          <w:szCs w:val="22"/>
        </w:rPr>
        <w:t>Einwilli</w:t>
      </w:r>
      <w:r w:rsidR="002F0840">
        <w:rPr>
          <w:rFonts w:ascii="Arial" w:hAnsi="Arial" w:cs="Arial"/>
          <w:sz w:val="22"/>
          <w:szCs w:val="22"/>
        </w:rPr>
        <w:t>gungs</w:t>
      </w:r>
      <w:r w:rsidR="009F2B85">
        <w:rPr>
          <w:rFonts w:ascii="Arial" w:hAnsi="Arial" w:cs="Arial"/>
          <w:sz w:val="22"/>
          <w:szCs w:val="22"/>
        </w:rPr>
        <w:t>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6EE35F98" w:rsidR="0034525E" w:rsidRDefault="009F2B85" w:rsidP="0034525E">
      <w:pPr>
        <w:tabs>
          <w:tab w:val="left" w:pos="0"/>
        </w:tabs>
        <w:rPr>
          <w:rFonts w:ascii="Arial" w:hAnsi="Arial" w:cs="Arial"/>
          <w:sz w:val="22"/>
          <w:szCs w:val="22"/>
        </w:rPr>
      </w:pPr>
      <w:r>
        <w:rPr>
          <w:rFonts w:ascii="Arial" w:hAnsi="Arial" w:cs="Arial"/>
          <w:sz w:val="22"/>
          <w:szCs w:val="22"/>
        </w:rPr>
        <w:t xml:space="preserve">Die letzte Seite der Arbeitshilfe dient ausschließlich der Dokumentation in der Apotheke. </w:t>
      </w:r>
      <w:proofErr w:type="spellStart"/>
      <w:r>
        <w:rPr>
          <w:rFonts w:ascii="Arial" w:hAnsi="Arial" w:cs="Arial"/>
          <w:sz w:val="22"/>
          <w:szCs w:val="22"/>
        </w:rPr>
        <w:t>Ein</w:t>
      </w:r>
      <w:r w:rsidR="00824237">
        <w:rPr>
          <w:rFonts w:ascii="Arial" w:hAnsi="Arial" w:cs="Arial"/>
          <w:sz w:val="22"/>
          <w:szCs w:val="22"/>
        </w:rPr>
        <w:t>willigung</w:t>
      </w:r>
      <w:r>
        <w:rPr>
          <w:rFonts w:ascii="Arial" w:hAnsi="Arial" w:cs="Arial"/>
          <w:sz w:val="22"/>
          <w:szCs w:val="22"/>
        </w:rPr>
        <w:t>erklärung</w:t>
      </w:r>
      <w:proofErr w:type="spellEnd"/>
      <w:r>
        <w:rPr>
          <w:rFonts w:ascii="Arial" w:hAnsi="Arial" w:cs="Arial"/>
          <w:sz w:val="22"/>
          <w:szCs w:val="22"/>
        </w:rPr>
        <w:t xml:space="preserve"> und Doku</w:t>
      </w:r>
      <w:r w:rsidR="00563B61">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7CABD159"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C74F8C">
        <w:rPr>
          <w:rFonts w:ascii="Arial" w:hAnsi="Arial" w:cs="Arial"/>
          <w:b/>
        </w:rPr>
        <w:t xml:space="preserve"> für Personen unter 60 Jahren</w:t>
      </w:r>
    </w:p>
    <w:p w14:paraId="52631FD1" w14:textId="498163CA" w:rsidR="0034525E" w:rsidRPr="005E0B43" w:rsidRDefault="0034525E" w:rsidP="00E736E3">
      <w:pPr>
        <w:rPr>
          <w:rFonts w:ascii="Arial" w:hAnsi="Arial" w:cs="Arial"/>
          <w:sz w:val="20"/>
          <w:szCs w:val="20"/>
        </w:rPr>
      </w:pPr>
      <w:r w:rsidRPr="005E0B43">
        <w:rPr>
          <w:rFonts w:ascii="Arial" w:hAnsi="Arial" w:cs="Arial"/>
          <w:sz w:val="20"/>
          <w:szCs w:val="20"/>
        </w:rPr>
        <w:t xml:space="preserve">Bevor die Impfung durchgeführt wird, werden die folgenden zusätzlichen Informationen benötigt: </w:t>
      </w:r>
    </w:p>
    <w:p w14:paraId="03DE25D0" w14:textId="77777777" w:rsidR="00065E14" w:rsidRPr="005E0B43"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5E0B43" w14:paraId="336E6B9A" w14:textId="77777777" w:rsidTr="005E0B43">
        <w:tc>
          <w:tcPr>
            <w:tcW w:w="6663" w:type="dxa"/>
            <w:gridSpan w:val="2"/>
            <w:shd w:val="clear" w:color="auto" w:fill="D9D9D9" w:themeFill="background1" w:themeFillShade="D9"/>
          </w:tcPr>
          <w:p w14:paraId="3FC866D3" w14:textId="5E25B527" w:rsidR="00CF6CCA" w:rsidRPr="005E0B43" w:rsidRDefault="004F74D9" w:rsidP="00E736E3">
            <w:pPr>
              <w:spacing w:before="60" w:after="60"/>
              <w:rPr>
                <w:rFonts w:ascii="Arial" w:hAnsi="Arial" w:cs="Arial"/>
                <w:sz w:val="20"/>
                <w:szCs w:val="20"/>
              </w:rPr>
            </w:pPr>
            <w:r w:rsidRPr="005E0B43">
              <w:rPr>
                <w:rFonts w:ascii="Arial" w:hAnsi="Arial" w:cs="Arial"/>
                <w:sz w:val="20"/>
                <w:szCs w:val="20"/>
              </w:rPr>
              <w:t xml:space="preserve">Sind Sie momentan </w:t>
            </w:r>
            <w:r w:rsidR="000C1DF1" w:rsidRPr="005E0B43">
              <w:rPr>
                <w:rFonts w:ascii="Arial" w:hAnsi="Arial" w:cs="Arial"/>
                <w:sz w:val="20"/>
                <w:szCs w:val="20"/>
              </w:rPr>
              <w:t xml:space="preserve">schwer </w:t>
            </w:r>
            <w:r w:rsidRPr="005E0B43">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752A1FFC" w14:textId="77777777" w:rsidTr="005E0B43">
        <w:trPr>
          <w:trHeight w:val="370"/>
        </w:trPr>
        <w:tc>
          <w:tcPr>
            <w:tcW w:w="6663" w:type="dxa"/>
            <w:gridSpan w:val="2"/>
            <w:shd w:val="clear" w:color="auto" w:fill="F2F2F2" w:themeFill="background1" w:themeFillShade="F2"/>
          </w:tcPr>
          <w:p w14:paraId="2E22BC60" w14:textId="07BBC028"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00E639E0" w:rsidRPr="005E0B43">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E736E3" w:rsidRPr="005E0B43" w14:paraId="3F16F2AE" w14:textId="77777777" w:rsidTr="005E0B43">
        <w:trPr>
          <w:trHeight w:val="131"/>
        </w:trPr>
        <w:tc>
          <w:tcPr>
            <w:tcW w:w="839" w:type="dxa"/>
            <w:shd w:val="clear" w:color="auto" w:fill="F2F2F2" w:themeFill="background1" w:themeFillShade="F2"/>
          </w:tcPr>
          <w:p w14:paraId="1724B201" w14:textId="2EEFEE21"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Wenn ja, welche?</w:t>
            </w:r>
            <w:r w:rsidRPr="005E0B43">
              <w:rPr>
                <w:rStyle w:val="Funotenzeichen"/>
                <w:rFonts w:ascii="Arial" w:hAnsi="Arial" w:cs="Arial"/>
                <w:sz w:val="20"/>
                <w:szCs w:val="20"/>
              </w:rPr>
              <w:footnoteReference w:id="1"/>
            </w:r>
            <w:r w:rsidRPr="005E0B43">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5E0B43" w:rsidRDefault="00E736E3" w:rsidP="00E736E3">
            <w:pPr>
              <w:spacing w:before="60" w:after="60"/>
              <w:rPr>
                <w:rFonts w:ascii="Arial" w:hAnsi="Arial" w:cs="Arial"/>
                <w:sz w:val="20"/>
                <w:szCs w:val="20"/>
              </w:rPr>
            </w:pPr>
          </w:p>
        </w:tc>
      </w:tr>
      <w:tr w:rsidR="00E736E3" w:rsidRPr="005E0B43" w14:paraId="590D06B9" w14:textId="77777777" w:rsidTr="005E0B43">
        <w:tc>
          <w:tcPr>
            <w:tcW w:w="839" w:type="dxa"/>
            <w:shd w:val="clear" w:color="auto" w:fill="F2F2F2" w:themeFill="background1" w:themeFillShade="F2"/>
          </w:tcPr>
          <w:p w14:paraId="5F2BB07C" w14:textId="2F7C2605"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5E0B43"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CF6CCA" w:rsidRPr="005E0B43" w14:paraId="52E36D05" w14:textId="77777777" w:rsidTr="005E0B43">
        <w:tc>
          <w:tcPr>
            <w:tcW w:w="6663" w:type="dxa"/>
            <w:gridSpan w:val="2"/>
            <w:shd w:val="clear" w:color="auto" w:fill="D9D9D9" w:themeFill="background1" w:themeFillShade="D9"/>
          </w:tcPr>
          <w:p w14:paraId="6E68DADE"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Hatten </w:t>
            </w:r>
            <w:r w:rsidR="00290B86" w:rsidRPr="005E0B43">
              <w:rPr>
                <w:rFonts w:ascii="Arial" w:hAnsi="Arial" w:cs="Arial"/>
                <w:sz w:val="20"/>
                <w:szCs w:val="20"/>
              </w:rPr>
              <w:t xml:space="preserve">Sie allergische Reaktionen, hohes Fieber oder andere </w:t>
            </w:r>
            <w:r w:rsidR="00290B86" w:rsidRPr="005E0B43">
              <w:rPr>
                <w:rFonts w:ascii="Arial" w:hAnsi="Arial" w:cs="Arial"/>
                <w:sz w:val="20"/>
                <w:szCs w:val="20"/>
              </w:rPr>
              <w:br/>
              <w:t>ungewöhnliche</w:t>
            </w:r>
            <w:r w:rsidRPr="005E0B43">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216DE116" w14:textId="77777777" w:rsidTr="005E0B43">
        <w:tc>
          <w:tcPr>
            <w:tcW w:w="6663" w:type="dxa"/>
            <w:gridSpan w:val="2"/>
            <w:shd w:val="clear" w:color="auto" w:fill="F2F2F2" w:themeFill="background1" w:themeFillShade="F2"/>
          </w:tcPr>
          <w:p w14:paraId="79DA3C78"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7BE06F9" w14:textId="77777777" w:rsidTr="005E0B43">
        <w:tc>
          <w:tcPr>
            <w:tcW w:w="6663" w:type="dxa"/>
            <w:gridSpan w:val="2"/>
            <w:shd w:val="clear" w:color="auto" w:fill="D9D9D9" w:themeFill="background1" w:themeFillShade="D9"/>
          </w:tcPr>
          <w:p w14:paraId="0F60C790" w14:textId="1095C08E"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 xml:space="preserve">Werden Sie mit Arzneimitteln behandelt, </w:t>
            </w:r>
            <w:r w:rsidR="004F74D9" w:rsidRPr="005E0B43">
              <w:rPr>
                <w:rFonts w:ascii="Arial" w:hAnsi="Arial" w:cs="Arial"/>
                <w:sz w:val="20"/>
                <w:szCs w:val="20"/>
              </w:rPr>
              <w:t xml:space="preserve">die die Blutgerinnung beeinflussen, </w:t>
            </w:r>
            <w:r w:rsidRPr="005E0B43">
              <w:rPr>
                <w:rFonts w:ascii="Arial" w:hAnsi="Arial" w:cs="Arial"/>
                <w:sz w:val="20"/>
                <w:szCs w:val="20"/>
              </w:rPr>
              <w:t>z.</w:t>
            </w:r>
            <w:r w:rsidR="007D21B7" w:rsidRPr="005E0B43">
              <w:rPr>
                <w:rFonts w:ascii="Arial" w:hAnsi="Arial" w:cs="Arial"/>
                <w:sz w:val="20"/>
                <w:szCs w:val="20"/>
              </w:rPr>
              <w:t xml:space="preserve"> </w:t>
            </w:r>
            <w:r w:rsidRPr="005E0B43">
              <w:rPr>
                <w:rFonts w:ascii="Arial" w:hAnsi="Arial" w:cs="Arial"/>
                <w:sz w:val="20"/>
                <w:szCs w:val="20"/>
              </w:rPr>
              <w:t>B. Marcumar</w:t>
            </w:r>
            <w:r w:rsidR="007D21B7" w:rsidRPr="005E0B43">
              <w:rPr>
                <w:rFonts w:ascii="Arial" w:hAnsi="Arial" w:cs="Arial"/>
                <w:sz w:val="20"/>
                <w:szCs w:val="20"/>
                <w:vertAlign w:val="superscript"/>
              </w:rPr>
              <w:t>®</w:t>
            </w:r>
            <w:r w:rsidRPr="005E0B43">
              <w:rPr>
                <w:rFonts w:ascii="Arial" w:hAnsi="Arial" w:cs="Arial"/>
                <w:sz w:val="20"/>
                <w:szCs w:val="20"/>
              </w:rPr>
              <w:t>?</w:t>
            </w:r>
          </w:p>
        </w:tc>
        <w:tc>
          <w:tcPr>
            <w:tcW w:w="708" w:type="dxa"/>
            <w:shd w:val="clear" w:color="auto" w:fill="D9D9D9" w:themeFill="background1" w:themeFillShade="D9"/>
          </w:tcPr>
          <w:p w14:paraId="0ED48621" w14:textId="77777777" w:rsidR="00D205CF" w:rsidRPr="005E0B43"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5E0B43" w:rsidRDefault="007D21B7" w:rsidP="00E736E3">
            <w:pPr>
              <w:spacing w:before="60" w:after="60"/>
              <w:rPr>
                <w:rFonts w:ascii="Arial" w:hAnsi="Arial" w:cs="Arial"/>
                <w:sz w:val="20"/>
                <w:szCs w:val="20"/>
              </w:rPr>
            </w:pPr>
          </w:p>
          <w:p w14:paraId="155507F5"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5E0B43" w:rsidRDefault="007D21B7" w:rsidP="00E736E3">
            <w:pPr>
              <w:spacing w:before="60" w:after="60"/>
              <w:rPr>
                <w:rFonts w:ascii="Arial" w:hAnsi="Arial" w:cs="Arial"/>
                <w:sz w:val="20"/>
                <w:szCs w:val="20"/>
              </w:rPr>
            </w:pPr>
          </w:p>
          <w:p w14:paraId="11013E41"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D98A1DD" w14:textId="77777777" w:rsidTr="005E0B43">
        <w:tc>
          <w:tcPr>
            <w:tcW w:w="6663" w:type="dxa"/>
            <w:gridSpan w:val="2"/>
            <w:shd w:val="clear" w:color="auto" w:fill="F2F2F2" w:themeFill="background1" w:themeFillShade="F2"/>
          </w:tcPr>
          <w:p w14:paraId="501E639C"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5E0B43"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40F4777C" w14:textId="40C88DF9" w:rsidR="00065E14"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bl>
    <w:p w14:paraId="7F3E6F92" w14:textId="77777777" w:rsidR="005E0B43" w:rsidRDefault="005E0B43" w:rsidP="00E736E3">
      <w:pPr>
        <w:spacing w:before="120" w:after="120"/>
        <w:rPr>
          <w:rFonts w:ascii="Arial" w:hAnsi="Arial" w:cs="Arial"/>
          <w:sz w:val="20"/>
          <w:szCs w:val="20"/>
        </w:rPr>
      </w:pPr>
    </w:p>
    <w:p w14:paraId="6386A8F9" w14:textId="4B57B819" w:rsidR="00D205CF" w:rsidRPr="005E0B43" w:rsidRDefault="0034525E" w:rsidP="00E736E3">
      <w:pPr>
        <w:spacing w:before="120" w:after="120"/>
        <w:rPr>
          <w:rFonts w:ascii="Arial" w:hAnsi="Arial" w:cs="Arial"/>
          <w:sz w:val="20"/>
          <w:szCs w:val="20"/>
        </w:rPr>
      </w:pPr>
      <w:r w:rsidRPr="005E0B43">
        <w:rPr>
          <w:rFonts w:ascii="Arial" w:hAnsi="Arial" w:cs="Arial"/>
          <w:sz w:val="20"/>
          <w:szCs w:val="20"/>
        </w:rPr>
        <w:t>Ich, _____________________________</w:t>
      </w:r>
      <w:r w:rsidR="00CF6CCA" w:rsidRPr="005E0B43">
        <w:rPr>
          <w:rFonts w:ascii="Arial" w:hAnsi="Arial" w:cs="Arial"/>
          <w:sz w:val="20"/>
          <w:szCs w:val="20"/>
        </w:rPr>
        <w:t>___</w:t>
      </w:r>
      <w:r w:rsidR="00D51755" w:rsidRPr="005E0B43">
        <w:rPr>
          <w:rFonts w:ascii="Arial" w:hAnsi="Arial" w:cs="Arial"/>
          <w:sz w:val="20"/>
          <w:szCs w:val="20"/>
        </w:rPr>
        <w:t>___________</w:t>
      </w:r>
      <w:r w:rsidR="00CF6CCA" w:rsidRPr="005E0B43">
        <w:rPr>
          <w:rFonts w:ascii="Arial" w:hAnsi="Arial" w:cs="Arial"/>
          <w:sz w:val="20"/>
          <w:szCs w:val="20"/>
        </w:rPr>
        <w:t>_____</w:t>
      </w:r>
      <w:r w:rsidRPr="005E0B43">
        <w:rPr>
          <w:rFonts w:ascii="Arial" w:hAnsi="Arial" w:cs="Arial"/>
          <w:sz w:val="20"/>
          <w:szCs w:val="20"/>
        </w:rPr>
        <w:t>,</w:t>
      </w:r>
      <w:r w:rsidR="005E0B43">
        <w:rPr>
          <w:rFonts w:ascii="Arial" w:hAnsi="Arial" w:cs="Arial"/>
          <w:sz w:val="20"/>
          <w:szCs w:val="20"/>
        </w:rPr>
        <w:t xml:space="preserve"> geboren am _</w:t>
      </w:r>
      <w:r w:rsidR="00D205CF" w:rsidRPr="005E0B43">
        <w:rPr>
          <w:rFonts w:ascii="Arial" w:hAnsi="Arial" w:cs="Arial"/>
          <w:sz w:val="20"/>
          <w:szCs w:val="20"/>
        </w:rPr>
        <w:t>_________________,</w:t>
      </w:r>
    </w:p>
    <w:p w14:paraId="6FF4F279" w14:textId="77777777" w:rsidR="005E0B43" w:rsidRDefault="005E0B43" w:rsidP="00E736E3">
      <w:pPr>
        <w:spacing w:before="120" w:after="120"/>
        <w:rPr>
          <w:rFonts w:ascii="Arial" w:hAnsi="Arial" w:cs="Arial"/>
          <w:sz w:val="20"/>
          <w:szCs w:val="20"/>
        </w:rPr>
      </w:pPr>
    </w:p>
    <w:p w14:paraId="11534587" w14:textId="60A6897A"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wohnhaft __________________________(Straße), ______________________________</w:t>
      </w:r>
      <w:proofErr w:type="gramStart"/>
      <w:r w:rsidRPr="005E0B43">
        <w:rPr>
          <w:rFonts w:ascii="Arial" w:hAnsi="Arial" w:cs="Arial"/>
          <w:sz w:val="20"/>
          <w:szCs w:val="20"/>
        </w:rPr>
        <w:t>_(</w:t>
      </w:r>
      <w:proofErr w:type="gramEnd"/>
      <w:r w:rsidRPr="005E0B43">
        <w:rPr>
          <w:rFonts w:ascii="Arial" w:hAnsi="Arial" w:cs="Arial"/>
          <w:sz w:val="20"/>
          <w:szCs w:val="20"/>
        </w:rPr>
        <w:t>PLZ, Ort),</w:t>
      </w:r>
    </w:p>
    <w:p w14:paraId="1534A91F" w14:textId="77777777" w:rsidR="005E0B43" w:rsidRDefault="005E0B43" w:rsidP="00E736E3">
      <w:pPr>
        <w:spacing w:before="120" w:after="120"/>
        <w:rPr>
          <w:rFonts w:ascii="Arial" w:hAnsi="Arial" w:cs="Arial"/>
          <w:sz w:val="20"/>
          <w:szCs w:val="20"/>
        </w:rPr>
      </w:pPr>
    </w:p>
    <w:p w14:paraId="249220FD" w14:textId="74023EEB"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Telefon (freiwillig)______________________________, E-Mail (freiwilli</w:t>
      </w:r>
      <w:r w:rsidR="005E0B43">
        <w:rPr>
          <w:rFonts w:ascii="Arial" w:hAnsi="Arial" w:cs="Arial"/>
          <w:sz w:val="20"/>
          <w:szCs w:val="20"/>
        </w:rPr>
        <w:t>g)_____________________</w:t>
      </w:r>
      <w:r w:rsidRPr="005E0B43">
        <w:rPr>
          <w:rFonts w:ascii="Arial" w:hAnsi="Arial" w:cs="Arial"/>
          <w:sz w:val="20"/>
          <w:szCs w:val="20"/>
        </w:rPr>
        <w:t>_,</w:t>
      </w:r>
    </w:p>
    <w:p w14:paraId="7A94FCB8" w14:textId="77777777" w:rsidR="005E0B43" w:rsidRDefault="005E0B43" w:rsidP="00E736E3">
      <w:pPr>
        <w:spacing w:before="120" w:after="120"/>
        <w:rPr>
          <w:rFonts w:ascii="Arial" w:hAnsi="Arial" w:cs="Arial"/>
          <w:sz w:val="20"/>
          <w:szCs w:val="20"/>
        </w:rPr>
      </w:pPr>
    </w:p>
    <w:p w14:paraId="400D44E1" w14:textId="60676B87" w:rsidR="00D205CF" w:rsidRPr="005E0B43" w:rsidRDefault="00E224BE" w:rsidP="00E736E3">
      <w:pPr>
        <w:spacing w:before="120" w:after="120"/>
        <w:rPr>
          <w:rFonts w:ascii="Arial" w:hAnsi="Arial" w:cs="Arial"/>
          <w:sz w:val="20"/>
          <w:szCs w:val="20"/>
        </w:rPr>
      </w:pPr>
      <w:r w:rsidRPr="005E0B43">
        <w:rPr>
          <w:rFonts w:ascii="Arial" w:hAnsi="Arial" w:cs="Arial"/>
          <w:sz w:val="20"/>
          <w:szCs w:val="20"/>
        </w:rPr>
        <w:t>krankenversichert bei</w:t>
      </w:r>
      <w:r w:rsidR="00CF6CCA" w:rsidRPr="005E0B43">
        <w:rPr>
          <w:rFonts w:ascii="Arial" w:hAnsi="Arial" w:cs="Arial"/>
          <w:sz w:val="20"/>
          <w:szCs w:val="20"/>
        </w:rPr>
        <w:t xml:space="preserve"> </w:t>
      </w:r>
      <w:r w:rsidRPr="005E0B43">
        <w:rPr>
          <w:rFonts w:ascii="Arial" w:hAnsi="Arial" w:cs="Arial"/>
          <w:sz w:val="20"/>
          <w:szCs w:val="20"/>
        </w:rPr>
        <w:t>_______</w:t>
      </w:r>
      <w:r w:rsidR="00E639E0" w:rsidRPr="005E0B43">
        <w:rPr>
          <w:rFonts w:ascii="Arial" w:hAnsi="Arial" w:cs="Arial"/>
          <w:sz w:val="20"/>
          <w:szCs w:val="20"/>
        </w:rPr>
        <w:t>____________</w:t>
      </w:r>
      <w:r w:rsidR="00D51755" w:rsidRPr="005E0B43">
        <w:rPr>
          <w:rFonts w:ascii="Arial" w:hAnsi="Arial" w:cs="Arial"/>
          <w:sz w:val="20"/>
          <w:szCs w:val="20"/>
        </w:rPr>
        <w:t>______</w:t>
      </w:r>
      <w:r w:rsidR="0033434D" w:rsidRPr="005E0B43">
        <w:rPr>
          <w:rFonts w:ascii="Arial" w:hAnsi="Arial" w:cs="Arial"/>
          <w:sz w:val="20"/>
          <w:szCs w:val="20"/>
        </w:rPr>
        <w:t>_</w:t>
      </w:r>
      <w:r w:rsidR="00CF6CCA" w:rsidRPr="005E0B43">
        <w:rPr>
          <w:rFonts w:ascii="Arial" w:hAnsi="Arial" w:cs="Arial"/>
          <w:sz w:val="20"/>
          <w:szCs w:val="20"/>
        </w:rPr>
        <w:t>,</w:t>
      </w:r>
      <w:r w:rsidR="00E639E0" w:rsidRPr="005E0B43">
        <w:rPr>
          <w:rFonts w:ascii="Arial" w:hAnsi="Arial" w:cs="Arial"/>
          <w:sz w:val="20"/>
          <w:szCs w:val="20"/>
        </w:rPr>
        <w:t xml:space="preserve"> </w:t>
      </w:r>
      <w:r w:rsidR="008D7D74" w:rsidRPr="005E0B43">
        <w:rPr>
          <w:rFonts w:ascii="Arial" w:hAnsi="Arial" w:cs="Arial"/>
          <w:sz w:val="20"/>
          <w:szCs w:val="20"/>
        </w:rPr>
        <w:t xml:space="preserve">Versichertennummer </w:t>
      </w:r>
      <w:r w:rsidR="0033434D" w:rsidRPr="005E0B43">
        <w:rPr>
          <w:rFonts w:ascii="Arial" w:hAnsi="Arial" w:cs="Arial"/>
          <w:sz w:val="20"/>
          <w:szCs w:val="20"/>
        </w:rPr>
        <w:t>__________</w:t>
      </w:r>
      <w:r w:rsidR="00D51755" w:rsidRPr="005E0B43">
        <w:rPr>
          <w:rFonts w:ascii="Arial" w:hAnsi="Arial" w:cs="Arial"/>
          <w:sz w:val="20"/>
          <w:szCs w:val="20"/>
        </w:rPr>
        <w:t>_____</w:t>
      </w:r>
      <w:r w:rsidR="005E0B43">
        <w:rPr>
          <w:rFonts w:ascii="Arial" w:hAnsi="Arial" w:cs="Arial"/>
          <w:sz w:val="20"/>
          <w:szCs w:val="20"/>
        </w:rPr>
        <w:t>___</w:t>
      </w:r>
      <w:r w:rsidR="0033434D" w:rsidRPr="005E0B43">
        <w:rPr>
          <w:rFonts w:ascii="Arial" w:hAnsi="Arial" w:cs="Arial"/>
          <w:sz w:val="20"/>
          <w:szCs w:val="20"/>
        </w:rPr>
        <w:t>_,</w:t>
      </w:r>
    </w:p>
    <w:p w14:paraId="4960804C" w14:textId="77777777" w:rsidR="005E0B43" w:rsidRDefault="005E0B43" w:rsidP="00D205CF">
      <w:pPr>
        <w:spacing w:before="120" w:after="120"/>
        <w:rPr>
          <w:rFonts w:ascii="Arial" w:hAnsi="Arial" w:cs="Arial"/>
          <w:sz w:val="20"/>
          <w:szCs w:val="20"/>
        </w:rPr>
      </w:pPr>
    </w:p>
    <w:p w14:paraId="58183F35" w14:textId="470C9943" w:rsidR="0034525E" w:rsidRPr="005E0B43" w:rsidRDefault="00B3414F" w:rsidP="00D205CF">
      <w:pPr>
        <w:spacing w:before="120" w:after="120"/>
        <w:rPr>
          <w:rFonts w:ascii="Arial" w:hAnsi="Arial" w:cs="Arial"/>
          <w:sz w:val="20"/>
          <w:szCs w:val="20"/>
        </w:rPr>
      </w:pPr>
      <w:r w:rsidRPr="005E0B43">
        <w:rPr>
          <w:rFonts w:ascii="Arial" w:hAnsi="Arial" w:cs="Arial"/>
          <w:sz w:val="20"/>
          <w:szCs w:val="20"/>
        </w:rPr>
        <w:t xml:space="preserve">wurde </w:t>
      </w:r>
      <w:r w:rsidR="00812557" w:rsidRPr="005E0B43">
        <w:rPr>
          <w:rFonts w:ascii="Arial" w:hAnsi="Arial" w:cs="Arial"/>
          <w:sz w:val="20"/>
          <w:szCs w:val="20"/>
        </w:rPr>
        <w:t>anhand des</w:t>
      </w:r>
      <w:r w:rsidR="0034525E" w:rsidRPr="005E0B43">
        <w:rPr>
          <w:rFonts w:ascii="Arial" w:hAnsi="Arial" w:cs="Arial"/>
          <w:sz w:val="20"/>
          <w:szCs w:val="20"/>
        </w:rPr>
        <w:t xml:space="preserve"> Information</w:t>
      </w:r>
      <w:r w:rsidR="00812557" w:rsidRPr="005E0B43">
        <w:rPr>
          <w:rFonts w:ascii="Arial" w:hAnsi="Arial" w:cs="Arial"/>
          <w:sz w:val="20"/>
          <w:szCs w:val="20"/>
        </w:rPr>
        <w:t>sbogens</w:t>
      </w:r>
      <w:r w:rsidRPr="005E0B43">
        <w:rPr>
          <w:rFonts w:ascii="Arial" w:hAnsi="Arial" w:cs="Arial"/>
          <w:sz w:val="20"/>
          <w:szCs w:val="20"/>
        </w:rPr>
        <w:t xml:space="preserve"> „Aufklärung zur Schutzimpfung gegen Influenza („Grippe“) mit einem Vierfachimpfstoff (</w:t>
      </w:r>
      <w:proofErr w:type="spellStart"/>
      <w:r w:rsidRPr="005E0B43">
        <w:rPr>
          <w:rFonts w:ascii="Arial" w:hAnsi="Arial" w:cs="Arial"/>
          <w:sz w:val="20"/>
          <w:szCs w:val="20"/>
        </w:rPr>
        <w:t>tetravalenter</w:t>
      </w:r>
      <w:proofErr w:type="spellEnd"/>
      <w:r w:rsidRPr="005E0B43">
        <w:rPr>
          <w:rFonts w:ascii="Arial" w:hAnsi="Arial" w:cs="Arial"/>
          <w:sz w:val="20"/>
          <w:szCs w:val="20"/>
        </w:rPr>
        <w:t xml:space="preserve"> Impfstoff)“</w:t>
      </w:r>
      <w:r w:rsidR="0034525E" w:rsidRPr="005E0B43">
        <w:rPr>
          <w:rFonts w:ascii="Arial" w:hAnsi="Arial" w:cs="Arial"/>
          <w:sz w:val="20"/>
          <w:szCs w:val="20"/>
        </w:rPr>
        <w:t xml:space="preserve"> gründlich </w:t>
      </w:r>
      <w:r w:rsidRPr="005E0B43">
        <w:rPr>
          <w:rFonts w:ascii="Arial" w:hAnsi="Arial" w:cs="Arial"/>
          <w:sz w:val="20"/>
          <w:szCs w:val="20"/>
        </w:rPr>
        <w:t>informiert</w:t>
      </w:r>
      <w:r w:rsidR="0034525E" w:rsidRPr="005E0B43">
        <w:rPr>
          <w:rFonts w:ascii="Arial" w:hAnsi="Arial" w:cs="Arial"/>
          <w:sz w:val="20"/>
          <w:szCs w:val="20"/>
        </w:rPr>
        <w:t xml:space="preserve"> und hatte Gelegenheit, Unklarheiten im Gespräch mit meinem/er Apotheker/in zu klären sowie von ih</w:t>
      </w:r>
      <w:r w:rsidR="00C74F8C" w:rsidRPr="005E0B43">
        <w:rPr>
          <w:rFonts w:ascii="Arial" w:hAnsi="Arial" w:cs="Arial"/>
          <w:sz w:val="20"/>
          <w:szCs w:val="20"/>
        </w:rPr>
        <w:t>m</w:t>
      </w:r>
      <w:r w:rsidR="0034525E" w:rsidRPr="005E0B43">
        <w:rPr>
          <w:rFonts w:ascii="Arial" w:hAnsi="Arial" w:cs="Arial"/>
          <w:sz w:val="20"/>
          <w:szCs w:val="20"/>
        </w:rPr>
        <w:t>/i</w:t>
      </w:r>
      <w:r w:rsidR="00C74F8C" w:rsidRPr="005E0B43">
        <w:rPr>
          <w:rFonts w:ascii="Arial" w:hAnsi="Arial" w:cs="Arial"/>
          <w:sz w:val="20"/>
          <w:szCs w:val="20"/>
        </w:rPr>
        <w:t>hr</w:t>
      </w:r>
      <w:r w:rsidR="0034525E" w:rsidRPr="005E0B43">
        <w:rPr>
          <w:rFonts w:ascii="Arial" w:hAnsi="Arial" w:cs="Arial"/>
          <w:sz w:val="20"/>
          <w:szCs w:val="20"/>
        </w:rPr>
        <w:t xml:space="preserve"> weiterführende Informationen zu erhalten.</w:t>
      </w:r>
    </w:p>
    <w:p w14:paraId="353DBB6E" w14:textId="77777777"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Ich habe keine weiteren Fragen.</w:t>
      </w:r>
    </w:p>
    <w:p w14:paraId="1C4C4960" w14:textId="0A43E73B"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 xml:space="preserve">Ich bin mit der Durchführung </w:t>
      </w:r>
      <w:r w:rsidR="002766B9" w:rsidRPr="005E0B43">
        <w:rPr>
          <w:rFonts w:ascii="Arial" w:hAnsi="Arial" w:cs="Arial"/>
          <w:sz w:val="20"/>
          <w:szCs w:val="20"/>
        </w:rPr>
        <w:t>der Schutzimpfung gegen Influenza („Grippe“) mit einem Vierfachimpfstoff (</w:t>
      </w:r>
      <w:proofErr w:type="spellStart"/>
      <w:r w:rsidR="002766B9" w:rsidRPr="005E0B43">
        <w:rPr>
          <w:rFonts w:ascii="Arial" w:hAnsi="Arial" w:cs="Arial"/>
          <w:sz w:val="20"/>
          <w:szCs w:val="20"/>
        </w:rPr>
        <w:t>tetravalenter</w:t>
      </w:r>
      <w:proofErr w:type="spellEnd"/>
      <w:r w:rsidR="002766B9" w:rsidRPr="005E0B43">
        <w:rPr>
          <w:rFonts w:ascii="Arial" w:hAnsi="Arial" w:cs="Arial"/>
          <w:sz w:val="20"/>
          <w:szCs w:val="20"/>
        </w:rPr>
        <w:t xml:space="preserve"> Impfstoff) </w:t>
      </w:r>
      <w:r w:rsidRPr="005E0B43">
        <w:rPr>
          <w:rFonts w:ascii="Arial" w:hAnsi="Arial" w:cs="Arial"/>
          <w:sz w:val="20"/>
          <w:szCs w:val="20"/>
        </w:rPr>
        <w:t>einverstanden.</w:t>
      </w:r>
    </w:p>
    <w:p w14:paraId="35A79642" w14:textId="097F1A46" w:rsidR="0034525E" w:rsidRPr="005E0B43" w:rsidRDefault="0034525E" w:rsidP="0033434D">
      <w:pPr>
        <w:numPr>
          <w:ilvl w:val="0"/>
          <w:numId w:val="45"/>
        </w:numPr>
        <w:spacing w:before="60" w:after="60"/>
        <w:ind w:left="714" w:hanging="357"/>
        <w:rPr>
          <w:rFonts w:ascii="Arial" w:hAnsi="Arial" w:cs="Arial"/>
          <w:sz w:val="20"/>
          <w:szCs w:val="20"/>
        </w:rPr>
      </w:pPr>
      <w:r w:rsidRPr="005E0B43">
        <w:rPr>
          <w:rFonts w:ascii="Arial" w:hAnsi="Arial" w:cs="Arial"/>
          <w:sz w:val="20"/>
          <w:szCs w:val="20"/>
        </w:rPr>
        <w:t xml:space="preserve">Ich bin mit der Durchführung der o. g. Impfung </w:t>
      </w:r>
      <w:r w:rsidRPr="005E0B43">
        <w:rPr>
          <w:rFonts w:ascii="Arial" w:hAnsi="Arial" w:cs="Arial"/>
          <w:b/>
          <w:sz w:val="20"/>
          <w:szCs w:val="20"/>
        </w:rPr>
        <w:t>nicht einverstanden</w:t>
      </w:r>
      <w:r w:rsidR="0033434D" w:rsidRPr="005E0B43">
        <w:rPr>
          <w:rFonts w:ascii="Arial" w:hAnsi="Arial" w:cs="Arial"/>
          <w:sz w:val="20"/>
          <w:szCs w:val="20"/>
        </w:rPr>
        <w:t xml:space="preserve">. Über mögliche negative Folgen </w:t>
      </w:r>
      <w:r w:rsidRPr="005E0B43">
        <w:rPr>
          <w:rFonts w:ascii="Arial" w:hAnsi="Arial" w:cs="Arial"/>
          <w:sz w:val="20"/>
          <w:szCs w:val="20"/>
        </w:rPr>
        <w:t>dieser Entscheidung wurde ich informiert.</w:t>
      </w:r>
    </w:p>
    <w:p w14:paraId="2236020E" w14:textId="2A2F3EED" w:rsidR="00C74F8C" w:rsidRPr="005E0B43" w:rsidRDefault="00C74F8C" w:rsidP="00812557">
      <w:pPr>
        <w:spacing w:line="240" w:lineRule="exact"/>
        <w:rPr>
          <w:rFonts w:ascii="Arial" w:hAnsi="Arial" w:cs="Arial"/>
          <w:sz w:val="16"/>
          <w:szCs w:val="16"/>
        </w:rPr>
      </w:pPr>
      <w:r w:rsidRPr="005E0B43">
        <w:rPr>
          <w:rFonts w:ascii="Arial" w:hAnsi="Arial" w:cs="Arial"/>
          <w:sz w:val="16"/>
          <w:szCs w:val="16"/>
        </w:rPr>
        <w:t>(</w:t>
      </w:r>
      <w:r w:rsidR="00812557" w:rsidRPr="005E0B43">
        <w:rPr>
          <w:rFonts w:ascii="Arial" w:hAnsi="Arial" w:cs="Arial"/>
          <w:sz w:val="16"/>
          <w:szCs w:val="16"/>
        </w:rPr>
        <w:t>B</w:t>
      </w:r>
      <w:r w:rsidRPr="005E0B43">
        <w:rPr>
          <w:rFonts w:ascii="Arial" w:hAnsi="Arial" w:cs="Arial"/>
          <w:sz w:val="16"/>
          <w:szCs w:val="16"/>
        </w:rPr>
        <w:t>itte entsprechende</w:t>
      </w:r>
      <w:r w:rsidR="005E0B43">
        <w:rPr>
          <w:rFonts w:ascii="Arial" w:hAnsi="Arial" w:cs="Arial"/>
          <w:sz w:val="16"/>
          <w:szCs w:val="16"/>
        </w:rPr>
        <w:t>/</w:t>
      </w:r>
      <w:r w:rsidRPr="005E0B43">
        <w:rPr>
          <w:rFonts w:ascii="Arial" w:hAnsi="Arial" w:cs="Arial"/>
          <w:sz w:val="16"/>
          <w:szCs w:val="16"/>
        </w:rPr>
        <w:t xml:space="preserve">s </w:t>
      </w:r>
      <w:r w:rsidR="00ED39BC" w:rsidRPr="005E0B43">
        <w:rPr>
          <w:rFonts w:ascii="Arial" w:hAnsi="Arial" w:cs="Arial"/>
          <w:sz w:val="16"/>
          <w:szCs w:val="16"/>
        </w:rPr>
        <w:t>Feld</w:t>
      </w:r>
      <w:r w:rsidR="005E0B43">
        <w:rPr>
          <w:rFonts w:ascii="Arial" w:hAnsi="Arial" w:cs="Arial"/>
          <w:sz w:val="16"/>
          <w:szCs w:val="16"/>
        </w:rPr>
        <w:t>/er</w:t>
      </w:r>
      <w:r w:rsidR="00ED39BC" w:rsidRPr="005E0B43">
        <w:rPr>
          <w:rFonts w:ascii="Arial" w:hAnsi="Arial" w:cs="Arial"/>
          <w:sz w:val="16"/>
          <w:szCs w:val="16"/>
        </w:rPr>
        <w:t xml:space="preserve"> </w:t>
      </w:r>
      <w:r w:rsidRPr="005E0B43">
        <w:rPr>
          <w:rFonts w:ascii="Arial" w:hAnsi="Arial" w:cs="Arial"/>
          <w:sz w:val="16"/>
          <w:szCs w:val="16"/>
        </w:rPr>
        <w:t>ankreuzen</w:t>
      </w:r>
      <w:r w:rsidR="00812557" w:rsidRPr="005E0B43">
        <w:rPr>
          <w:rFonts w:ascii="Arial" w:hAnsi="Arial" w:cs="Arial"/>
          <w:sz w:val="16"/>
          <w:szCs w:val="16"/>
        </w:rPr>
        <w:t>.</w:t>
      </w:r>
      <w:r w:rsidRPr="005E0B43">
        <w:rPr>
          <w:rFonts w:ascii="Arial" w:hAnsi="Arial" w:cs="Arial"/>
          <w:sz w:val="16"/>
          <w:szCs w:val="16"/>
        </w:rPr>
        <w:t>)</w:t>
      </w:r>
    </w:p>
    <w:p w14:paraId="7C7CA011" w14:textId="77777777" w:rsidR="005E0B43" w:rsidRDefault="005E0B43" w:rsidP="00B711E8">
      <w:pPr>
        <w:spacing w:line="240" w:lineRule="exact"/>
        <w:rPr>
          <w:rFonts w:ascii="Arial" w:hAnsi="Arial" w:cs="Arial"/>
          <w:sz w:val="20"/>
          <w:szCs w:val="20"/>
        </w:rPr>
      </w:pPr>
    </w:p>
    <w:p w14:paraId="24053A4A" w14:textId="79DBB35B" w:rsidR="00065E14" w:rsidRPr="005E0B43" w:rsidRDefault="0034525E" w:rsidP="00B711E8">
      <w:pPr>
        <w:spacing w:line="240" w:lineRule="exact"/>
        <w:rPr>
          <w:rFonts w:ascii="Arial" w:hAnsi="Arial" w:cs="Arial"/>
          <w:sz w:val="20"/>
          <w:szCs w:val="20"/>
        </w:rPr>
      </w:pPr>
      <w:r w:rsidRPr="005E0B43">
        <w:rPr>
          <w:rFonts w:ascii="Arial" w:hAnsi="Arial" w:cs="Arial"/>
          <w:sz w:val="20"/>
          <w:szCs w:val="20"/>
        </w:rPr>
        <w:t>Anmerkungen:</w:t>
      </w:r>
    </w:p>
    <w:p w14:paraId="0F78C967" w14:textId="77777777" w:rsidR="00065E14" w:rsidRPr="005E0B43" w:rsidRDefault="00065E14" w:rsidP="00B711E8">
      <w:pPr>
        <w:spacing w:line="240" w:lineRule="exact"/>
        <w:rPr>
          <w:rFonts w:ascii="Arial" w:hAnsi="Arial" w:cs="Arial"/>
          <w:sz w:val="20"/>
          <w:szCs w:val="20"/>
        </w:rPr>
      </w:pPr>
    </w:p>
    <w:p w14:paraId="58F9DCC7" w14:textId="77777777" w:rsidR="005E0B43" w:rsidRPr="005E0B43" w:rsidRDefault="005E0B43">
      <w:pPr>
        <w:rPr>
          <w:rFonts w:ascii="Arial" w:hAnsi="Arial" w:cs="Arial"/>
          <w:sz w:val="20"/>
          <w:szCs w:val="20"/>
        </w:rPr>
      </w:pPr>
      <w:r w:rsidRPr="005E0B43">
        <w:rPr>
          <w:rFonts w:ascii="Arial" w:hAnsi="Arial" w:cs="Arial"/>
          <w:sz w:val="20"/>
          <w:szCs w:val="20"/>
        </w:rPr>
        <w:br w:type="page"/>
      </w:r>
    </w:p>
    <w:p w14:paraId="29CFB071"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77777777"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5FD2BA70"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w:t>
            </w:r>
            <w:r w:rsidR="007042E5">
              <w:rPr>
                <w:rFonts w:ascii="Arial" w:hAnsi="Arial" w:cs="Arial"/>
                <w:sz w:val="16"/>
                <w:szCs w:val="16"/>
              </w:rPr>
              <w:t>20c Abs. 1 IfSG</w:t>
            </w:r>
            <w:r w:rsidR="007042E5" w:rsidRPr="0015128F" w:rsidDel="007042E5">
              <w:rPr>
                <w:rFonts w:ascii="Arial" w:hAnsi="Arial" w:cs="Arial"/>
                <w:sz w:val="16"/>
                <w:szCs w:val="16"/>
              </w:rPr>
              <w:t xml:space="preserve"> </w:t>
            </w:r>
            <w:r w:rsidRPr="0015128F">
              <w:rPr>
                <w:rFonts w:ascii="Arial" w:hAnsi="Arial" w:cs="Arial"/>
                <w:sz w:val="16"/>
                <w:szCs w:val="16"/>
              </w:rPr>
              <w:t>(Abwicklung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664F237A" w14:textId="258086F7" w:rsidR="005D1F15" w:rsidRDefault="005D1F15" w:rsidP="0015128F">
            <w:pPr>
              <w:jc w:val="both"/>
              <w:rPr>
                <w:rFonts w:ascii="Arial" w:hAnsi="Arial" w:cs="Arial"/>
                <w:sz w:val="16"/>
                <w:szCs w:val="16"/>
              </w:rPr>
            </w:pPr>
          </w:p>
          <w:p w14:paraId="4EC681D4" w14:textId="5823CE6E" w:rsidR="005D1F15" w:rsidRDefault="006F1566" w:rsidP="0015128F">
            <w:pPr>
              <w:jc w:val="both"/>
              <w:rPr>
                <w:rFonts w:ascii="Arial" w:hAnsi="Arial" w:cs="Arial"/>
                <w:sz w:val="16"/>
                <w:szCs w:val="16"/>
              </w:rPr>
            </w:pPr>
            <w:r>
              <w:rPr>
                <w:rFonts w:ascii="Arial" w:hAnsi="Arial" w:cs="Arial"/>
                <w:sz w:val="16"/>
                <w:szCs w:val="16"/>
              </w:rPr>
              <w:t>F</w:t>
            </w:r>
            <w:r w:rsidRPr="006F1566">
              <w:rPr>
                <w:rFonts w:ascii="Arial" w:hAnsi="Arial" w:cs="Arial"/>
                <w:sz w:val="16"/>
                <w:szCs w:val="16"/>
              </w:rPr>
              <w:t>ür Zwecke der Feststellung der Inanspruchnahme von Schutzimpfungen und von Impfeffekten (</w:t>
            </w:r>
            <w:proofErr w:type="spellStart"/>
            <w:r w:rsidRPr="006F1566">
              <w:rPr>
                <w:rFonts w:ascii="Arial" w:hAnsi="Arial" w:cs="Arial"/>
                <w:sz w:val="16"/>
                <w:szCs w:val="16"/>
              </w:rPr>
              <w:t>Impfsurveillance</w:t>
            </w:r>
            <w:proofErr w:type="spellEnd"/>
            <w:r w:rsidRPr="006F1566">
              <w:rPr>
                <w:rFonts w:ascii="Arial" w:hAnsi="Arial" w:cs="Arial"/>
                <w:sz w:val="16"/>
                <w:szCs w:val="16"/>
              </w:rPr>
              <w:t xml:space="preserve">) </w:t>
            </w:r>
            <w:r>
              <w:rPr>
                <w:rFonts w:ascii="Arial" w:hAnsi="Arial" w:cs="Arial"/>
                <w:sz w:val="16"/>
                <w:szCs w:val="16"/>
              </w:rPr>
              <w:t xml:space="preserve">werden </w:t>
            </w:r>
            <w:r w:rsidRPr="006F1566">
              <w:rPr>
                <w:rFonts w:ascii="Arial" w:hAnsi="Arial" w:cs="Arial"/>
                <w:sz w:val="16"/>
                <w:szCs w:val="16"/>
              </w:rPr>
              <w:t xml:space="preserve">dem Robert Koch-Institut </w:t>
            </w:r>
            <w:r>
              <w:rPr>
                <w:rFonts w:ascii="Arial" w:hAnsi="Arial" w:cs="Arial"/>
                <w:sz w:val="16"/>
                <w:szCs w:val="16"/>
              </w:rPr>
              <w:t>gemäß</w:t>
            </w:r>
            <w:r w:rsidR="005D1F15">
              <w:rPr>
                <w:rFonts w:ascii="Arial" w:hAnsi="Arial" w:cs="Arial"/>
                <w:sz w:val="16"/>
                <w:szCs w:val="16"/>
              </w:rPr>
              <w:t xml:space="preserve"> </w:t>
            </w:r>
            <w:r w:rsidRPr="0015128F">
              <w:rPr>
                <w:rFonts w:ascii="Arial" w:hAnsi="Arial" w:cs="Arial"/>
                <w:sz w:val="16"/>
                <w:szCs w:val="16"/>
              </w:rPr>
              <w:t>A</w:t>
            </w:r>
            <w:r>
              <w:rPr>
                <w:rFonts w:ascii="Arial" w:hAnsi="Arial" w:cs="Arial"/>
                <w:sz w:val="16"/>
                <w:szCs w:val="16"/>
              </w:rPr>
              <w:t xml:space="preserve">rt. 9 Abs. 2 </w:t>
            </w:r>
            <w:proofErr w:type="spellStart"/>
            <w:r>
              <w:rPr>
                <w:rFonts w:ascii="Arial" w:hAnsi="Arial" w:cs="Arial"/>
                <w:sz w:val="16"/>
                <w:szCs w:val="16"/>
              </w:rPr>
              <w:t>lit</w:t>
            </w:r>
            <w:proofErr w:type="spellEnd"/>
            <w:r>
              <w:rPr>
                <w:rFonts w:ascii="Arial" w:hAnsi="Arial" w:cs="Arial"/>
                <w:sz w:val="16"/>
                <w:szCs w:val="16"/>
              </w:rPr>
              <w:t xml:space="preserve">. h DSGVO </w:t>
            </w:r>
            <w:proofErr w:type="spellStart"/>
            <w:r>
              <w:rPr>
                <w:rFonts w:ascii="Arial" w:hAnsi="Arial" w:cs="Arial"/>
                <w:sz w:val="16"/>
                <w:szCs w:val="16"/>
              </w:rPr>
              <w:t>i.V.m</w:t>
            </w:r>
            <w:proofErr w:type="spellEnd"/>
            <w:r>
              <w:rPr>
                <w:rFonts w:ascii="Arial" w:hAnsi="Arial" w:cs="Arial"/>
                <w:sz w:val="16"/>
                <w:szCs w:val="16"/>
              </w:rPr>
              <w:t>.</w:t>
            </w:r>
            <w:r w:rsidRPr="0015128F">
              <w:rPr>
                <w:rFonts w:ascii="Arial" w:hAnsi="Arial" w:cs="Arial"/>
                <w:sz w:val="16"/>
                <w:szCs w:val="16"/>
              </w:rPr>
              <w:t xml:space="preserve"> </w:t>
            </w:r>
            <w:r w:rsidR="005D1F15">
              <w:rPr>
                <w:rFonts w:ascii="Arial" w:hAnsi="Arial" w:cs="Arial"/>
                <w:sz w:val="16"/>
                <w:szCs w:val="16"/>
              </w:rPr>
              <w:t>§ 13 A</w:t>
            </w:r>
            <w:r w:rsidR="00892D2C">
              <w:rPr>
                <w:rFonts w:ascii="Arial" w:hAnsi="Arial" w:cs="Arial"/>
                <w:sz w:val="16"/>
                <w:szCs w:val="16"/>
              </w:rPr>
              <w:t>bs. 5</w:t>
            </w:r>
            <w:r w:rsidR="005D1F15">
              <w:rPr>
                <w:rFonts w:ascii="Arial" w:hAnsi="Arial" w:cs="Arial"/>
                <w:sz w:val="16"/>
                <w:szCs w:val="16"/>
              </w:rPr>
              <w:t xml:space="preserve"> IfSG </w:t>
            </w:r>
            <w:r>
              <w:rPr>
                <w:rFonts w:ascii="Arial" w:hAnsi="Arial" w:cs="Arial"/>
                <w:sz w:val="16"/>
                <w:szCs w:val="16"/>
              </w:rPr>
              <w:t xml:space="preserve">die </w:t>
            </w:r>
            <w:r w:rsidR="0060359C">
              <w:rPr>
                <w:rFonts w:ascii="Arial" w:hAnsi="Arial" w:cs="Arial"/>
                <w:sz w:val="16"/>
                <w:szCs w:val="16"/>
              </w:rPr>
              <w:t xml:space="preserve">dort benannten Daten </w:t>
            </w:r>
            <w:r w:rsidR="005A5482">
              <w:rPr>
                <w:rFonts w:ascii="Arial" w:hAnsi="Arial" w:cs="Arial"/>
                <w:sz w:val="16"/>
                <w:szCs w:val="16"/>
              </w:rPr>
              <w:t>übermittelt. Die</w:t>
            </w:r>
            <w:r w:rsidR="0060359C">
              <w:rPr>
                <w:rFonts w:ascii="Arial" w:hAnsi="Arial" w:cs="Arial"/>
                <w:sz w:val="16"/>
                <w:szCs w:val="16"/>
              </w:rPr>
              <w:t xml:space="preserve"> </w:t>
            </w:r>
            <w:r w:rsidR="005A5482">
              <w:rPr>
                <w:rFonts w:ascii="Arial" w:hAnsi="Arial" w:cs="Arial"/>
                <w:sz w:val="16"/>
                <w:szCs w:val="16"/>
              </w:rPr>
              <w:t>Verfahrensa</w:t>
            </w:r>
            <w:r w:rsidR="0060359C">
              <w:rPr>
                <w:rFonts w:ascii="Arial" w:hAnsi="Arial" w:cs="Arial"/>
                <w:sz w:val="16"/>
                <w:szCs w:val="16"/>
              </w:rPr>
              <w:t>usgestaltung der Überm</w:t>
            </w:r>
            <w:r w:rsidR="005A5482">
              <w:rPr>
                <w:rFonts w:ascii="Arial" w:hAnsi="Arial" w:cs="Arial"/>
                <w:sz w:val="16"/>
                <w:szCs w:val="16"/>
              </w:rPr>
              <w:t>ittlung erfolgt derzeit nach dem Verfahren des Modellvorhabens. Die das Verfahren näher beschreibende Rechtsverordnung des Bundesministeriums für Gesundheit befindet sich noch im Verabschiedungsverfahren.</w:t>
            </w:r>
          </w:p>
          <w:p w14:paraId="4BB25258" w14:textId="77777777" w:rsidR="00D51755" w:rsidRPr="00D51755" w:rsidRDefault="00D51755" w:rsidP="0015128F">
            <w:pPr>
              <w:jc w:val="both"/>
              <w:rPr>
                <w:rFonts w:ascii="Arial" w:hAnsi="Arial" w:cs="Arial"/>
                <w:sz w:val="10"/>
                <w:szCs w:val="10"/>
              </w:rPr>
            </w:pPr>
          </w:p>
          <w:p w14:paraId="2C645759" w14:textId="77777777" w:rsidR="00D51755" w:rsidRPr="00D51755" w:rsidRDefault="00D51755" w:rsidP="0015128F">
            <w:pPr>
              <w:jc w:val="both"/>
              <w:rPr>
                <w:rFonts w:ascii="Arial" w:hAnsi="Arial" w:cs="Arial"/>
                <w:sz w:val="10"/>
                <w:szCs w:val="10"/>
              </w:rPr>
            </w:pPr>
          </w:p>
          <w:p w14:paraId="605B15A4" w14:textId="792DBC8F"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B3414F">
              <w:rPr>
                <w:rFonts w:ascii="Arial" w:hAnsi="Arial" w:cs="Arial"/>
                <w:sz w:val="16"/>
                <w:szCs w:val="16"/>
              </w:rPr>
              <w:t>/</w:t>
            </w:r>
            <w:r w:rsidRPr="00333BF2">
              <w:rPr>
                <w:rFonts w:ascii="Arial" w:hAnsi="Arial" w:cs="Arial"/>
                <w:sz w:val="16"/>
                <w:szCs w:val="16"/>
              </w:rPr>
              <w:t>n Datenschutzbeauftragte</w:t>
            </w:r>
            <w:r w:rsidR="00B3414F">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56087BAD" w14:textId="77777777" w:rsidR="007042E5" w:rsidRDefault="00333BF2" w:rsidP="0033434D">
            <w:pPr>
              <w:jc w:val="both"/>
              <w:rPr>
                <w:rFonts w:ascii="Arial" w:hAnsi="Arial" w:cs="Arial"/>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p>
          <w:p w14:paraId="4946A6DF" w14:textId="6F6A2489" w:rsidR="00333BF2" w:rsidRDefault="00333BF2" w:rsidP="0033434D">
            <w:pPr>
              <w:jc w:val="both"/>
              <w:rPr>
                <w:rFonts w:ascii="Arial" w:hAnsi="Arial" w:cs="Arial"/>
                <w:iCs/>
                <w:sz w:val="16"/>
                <w:szCs w:val="16"/>
              </w:rPr>
            </w:pPr>
            <w:r w:rsidRPr="00420231">
              <w:rPr>
                <w:rFonts w:ascii="Arial" w:hAnsi="Arial" w:cs="Arial"/>
                <w:b/>
                <w:iCs/>
                <w:sz w:val="16"/>
                <w:szCs w:val="16"/>
              </w:rPr>
              <w:t>Mir ist bewusst, dass ich diese Einwilligung</w:t>
            </w:r>
            <w:r w:rsidR="007042E5" w:rsidRPr="007042E5">
              <w:rPr>
                <w:rFonts w:ascii="Arial" w:hAnsi="Arial" w:cs="Arial"/>
                <w:b/>
                <w:iCs/>
                <w:sz w:val="16"/>
                <w:szCs w:val="16"/>
              </w:rPr>
              <w:t xml:space="preserve"> bezüglich der Datenverarbeitung zur Erinnerung an die nächste Grippeschutzimpfung</w:t>
            </w:r>
            <w:r w:rsidRPr="00420231">
              <w:rPr>
                <w:rFonts w:ascii="Arial" w:hAnsi="Arial" w:cs="Arial"/>
                <w:b/>
                <w:iCs/>
                <w:sz w:val="16"/>
                <w:szCs w:val="16"/>
              </w:rPr>
              <w:t xml:space="preserve"> jederzeit mit Wirkung für die Zukunft widerrufen kann.</w:t>
            </w:r>
            <w:r w:rsidRPr="00333BF2">
              <w:rPr>
                <w:rFonts w:ascii="Arial" w:hAnsi="Arial" w:cs="Arial"/>
                <w:iCs/>
                <w:sz w:val="16"/>
                <w:szCs w:val="16"/>
              </w:rPr>
              <w:t xml:space="preserve">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365F4D09" w14:textId="77777777" w:rsidR="006A7272" w:rsidRDefault="006A7272" w:rsidP="006A7272">
      <w:pPr>
        <w:spacing w:before="240"/>
        <w:rPr>
          <w:rFonts w:ascii="Arial" w:hAnsi="Arial" w:cs="Arial"/>
          <w:sz w:val="20"/>
          <w:szCs w:val="20"/>
        </w:rPr>
      </w:pPr>
    </w:p>
    <w:p w14:paraId="2CD3DEC7" w14:textId="77777777" w:rsidR="006A7272" w:rsidRDefault="006A7272" w:rsidP="006A7272">
      <w:pPr>
        <w:spacing w:before="240"/>
        <w:rPr>
          <w:rFonts w:ascii="Arial" w:hAnsi="Arial" w:cs="Arial"/>
          <w:sz w:val="20"/>
          <w:szCs w:val="20"/>
        </w:rPr>
      </w:pPr>
    </w:p>
    <w:p w14:paraId="01715CF7" w14:textId="06816387" w:rsidR="006A7272"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Aufklärung</w:t>
      </w:r>
      <w:r w:rsidRPr="000756C2">
        <w:rPr>
          <w:rFonts w:ascii="Arial" w:hAnsi="Arial" w:cs="Arial"/>
          <w:sz w:val="20"/>
          <w:szCs w:val="20"/>
        </w:rPr>
        <w:t>: ___________________________________</w:t>
      </w:r>
    </w:p>
    <w:p w14:paraId="7508297F" w14:textId="77777777" w:rsidR="006A7272" w:rsidRPr="000756C2"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Anamnese</w:t>
      </w:r>
      <w:r w:rsidRPr="000756C2">
        <w:rPr>
          <w:rFonts w:ascii="Arial" w:hAnsi="Arial" w:cs="Arial"/>
          <w:sz w:val="20"/>
          <w:szCs w:val="20"/>
        </w:rPr>
        <w:t>: ___________________________________</w:t>
      </w:r>
    </w:p>
    <w:p w14:paraId="2CCCE8BA" w14:textId="552CEF10" w:rsidR="00065E14" w:rsidRPr="005E0B43"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Impfung</w:t>
      </w:r>
      <w:r w:rsidRPr="000756C2">
        <w:rPr>
          <w:rFonts w:ascii="Arial" w:hAnsi="Arial" w:cs="Arial"/>
          <w:sz w:val="20"/>
          <w:szCs w:val="20"/>
        </w:rPr>
        <w:t xml:space="preserve">: </w:t>
      </w:r>
      <w:r>
        <w:rPr>
          <w:rFonts w:ascii="Arial" w:hAnsi="Arial" w:cs="Arial"/>
          <w:sz w:val="20"/>
          <w:szCs w:val="20"/>
        </w:rPr>
        <w:t xml:space="preserve">    </w:t>
      </w:r>
      <w:r w:rsidRPr="000756C2">
        <w:rPr>
          <w:rFonts w:ascii="Arial" w:hAnsi="Arial" w:cs="Arial"/>
          <w:sz w:val="20"/>
          <w:szCs w:val="20"/>
        </w:rPr>
        <w:t>___________________________________</w:t>
      </w:r>
      <w:r w:rsidRPr="000756C2">
        <w:rPr>
          <w:rFonts w:ascii="Arial" w:hAnsi="Arial" w:cs="Arial"/>
          <w:sz w:val="20"/>
          <w:szCs w:val="20"/>
        </w:rPr>
        <w:br/>
      </w:r>
    </w:p>
    <w:p w14:paraId="11D25AC4" w14:textId="6B2FB781" w:rsidR="00065E14" w:rsidRDefault="00065E14" w:rsidP="00E639E0">
      <w:pPr>
        <w:spacing w:before="240"/>
        <w:rPr>
          <w:rFonts w:ascii="Arial" w:hAnsi="Arial" w:cs="Arial"/>
          <w:sz w:val="20"/>
          <w:szCs w:val="20"/>
        </w:rPr>
      </w:pPr>
    </w:p>
    <w:p w14:paraId="209FB23F" w14:textId="77777777" w:rsidR="006A7272" w:rsidRPr="005E0B43" w:rsidRDefault="006A7272"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5E0B43" w14:paraId="6BB47941" w14:textId="77777777" w:rsidTr="00B711E8">
        <w:tc>
          <w:tcPr>
            <w:tcW w:w="4532" w:type="dxa"/>
            <w:shd w:val="clear" w:color="auto" w:fill="auto"/>
          </w:tcPr>
          <w:p w14:paraId="4F8AA0AE" w14:textId="09755265"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5E0B43">
              <w:rPr>
                <w:rFonts w:ascii="Arial" w:hAnsi="Arial" w:cs="Arial"/>
                <w:sz w:val="20"/>
                <w:szCs w:val="20"/>
              </w:rPr>
              <w:t>__</w:t>
            </w:r>
            <w:r w:rsidR="00884362" w:rsidRPr="005E0B43">
              <w:rPr>
                <w:rFonts w:ascii="Arial" w:hAnsi="Arial" w:cs="Arial"/>
                <w:sz w:val="20"/>
                <w:szCs w:val="20"/>
              </w:rPr>
              <w:t>_</w:t>
            </w:r>
            <w:r w:rsidRPr="005E0B43">
              <w:rPr>
                <w:rFonts w:ascii="Arial" w:hAnsi="Arial" w:cs="Arial"/>
                <w:sz w:val="20"/>
                <w:szCs w:val="20"/>
              </w:rPr>
              <w:tab/>
            </w:r>
          </w:p>
        </w:tc>
        <w:tc>
          <w:tcPr>
            <w:tcW w:w="4532" w:type="dxa"/>
            <w:shd w:val="clear" w:color="auto" w:fill="auto"/>
          </w:tcPr>
          <w:p w14:paraId="14430F73" w14:textId="249E5790"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D51755" w:rsidRPr="005E0B43">
              <w:rPr>
                <w:rFonts w:ascii="Arial" w:hAnsi="Arial" w:cs="Arial"/>
                <w:sz w:val="20"/>
                <w:szCs w:val="20"/>
              </w:rPr>
              <w:t>____________</w:t>
            </w:r>
          </w:p>
        </w:tc>
      </w:tr>
      <w:tr w:rsidR="0034525E" w:rsidRPr="005E0B43" w14:paraId="598FFCFD" w14:textId="77777777" w:rsidTr="00B711E8">
        <w:tc>
          <w:tcPr>
            <w:tcW w:w="4532" w:type="dxa"/>
            <w:shd w:val="clear" w:color="auto" w:fill="auto"/>
          </w:tcPr>
          <w:p w14:paraId="059CA196" w14:textId="1A4259F4"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Patientin/</w:t>
            </w:r>
            <w:r w:rsidRPr="005E0B43">
              <w:rPr>
                <w:rFonts w:ascii="Arial" w:hAnsi="Arial" w:cs="Arial"/>
                <w:sz w:val="20"/>
                <w:szCs w:val="20"/>
              </w:rPr>
              <w:t>des Patienten</w:t>
            </w:r>
            <w:r w:rsidRPr="005E0B43">
              <w:rPr>
                <w:rFonts w:ascii="Arial" w:hAnsi="Arial" w:cs="Arial"/>
                <w:sz w:val="20"/>
                <w:szCs w:val="20"/>
              </w:rPr>
              <w:tab/>
            </w:r>
          </w:p>
        </w:tc>
        <w:tc>
          <w:tcPr>
            <w:tcW w:w="4532" w:type="dxa"/>
            <w:shd w:val="clear" w:color="auto" w:fill="auto"/>
          </w:tcPr>
          <w:p w14:paraId="64EFAB6A" w14:textId="1CE92098"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Apothekerin/</w:t>
            </w:r>
            <w:r w:rsidRPr="005E0B43">
              <w:rPr>
                <w:rFonts w:ascii="Arial" w:hAnsi="Arial" w:cs="Arial"/>
                <w:sz w:val="20"/>
                <w:szCs w:val="20"/>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5E0B43">
        <w:rPr>
          <w:rFonts w:ascii="Arial" w:hAnsi="Arial" w:cs="Arial"/>
          <w:sz w:val="20"/>
          <w:szCs w:val="20"/>
        </w:rPr>
        <w:br w:type="page"/>
      </w:r>
      <w:r w:rsidR="00065E14">
        <w:rPr>
          <w:rFonts w:ascii="Arial" w:hAnsi="Arial" w:cs="Arial"/>
          <w:color w:val="A6A6A6"/>
          <w:sz w:val="16"/>
          <w:szCs w:val="16"/>
        </w:rPr>
        <w:lastRenderedPageBreak/>
        <w:t>zum Verbleib in der Apotheke</w:t>
      </w:r>
    </w:p>
    <w:p w14:paraId="2A9F33AA" w14:textId="6CF093D9" w:rsidR="0034525E" w:rsidRPr="00336954" w:rsidRDefault="0034525E" w:rsidP="0034525E">
      <w:pPr>
        <w:spacing w:line="360" w:lineRule="exact"/>
        <w:jc w:val="center"/>
        <w:rPr>
          <w:rFonts w:ascii="Arial" w:hAnsi="Arial" w:cs="Arial"/>
          <w:b/>
        </w:rPr>
      </w:pPr>
      <w:r w:rsidRPr="00336954">
        <w:rPr>
          <w:rFonts w:ascii="Arial" w:hAnsi="Arial" w:cs="Arial"/>
          <w:b/>
        </w:rPr>
        <w:t xml:space="preserve">Dokumentation </w:t>
      </w:r>
      <w:r w:rsidR="006463A8">
        <w:rPr>
          <w:rFonts w:ascii="Arial" w:hAnsi="Arial" w:cs="Arial"/>
          <w:b/>
        </w:rPr>
        <w:t>zum Grippeimpfstoff</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bookmarkStart w:id="0" w:name="_GoBack"/>
      <w:bookmarkEnd w:id="0"/>
    </w:p>
    <w:sectPr w:rsidR="005832BF" w:rsidRPr="005832BF"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23AAE4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824237">
            <w:fldChar w:fldCharType="begin"/>
          </w:r>
          <w:r w:rsidR="00824237">
            <w:instrText xml:space="preserve"> NUMPAGES  \* MERGEFORMAT </w:instrText>
          </w:r>
          <w:r w:rsidR="00824237">
            <w:fldChar w:fldCharType="separate"/>
          </w:r>
          <w:r w:rsidR="00CA540A" w:rsidRPr="005F62AC">
            <w:rPr>
              <w:rFonts w:ascii="Arial" w:hAnsi="Arial" w:cs="Arial"/>
              <w:noProof/>
              <w:color w:val="444444"/>
              <w:sz w:val="16"/>
              <w:szCs w:val="16"/>
            </w:rPr>
            <w:t>4</w:t>
          </w:r>
          <w:r w:rsidR="00824237">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1E6C8A34" w:rsidR="008B25DC" w:rsidRPr="000A773D" w:rsidRDefault="00EA3433" w:rsidP="00824237">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6F73BF">
            <w:rPr>
              <w:rFonts w:ascii="Arial" w:hAnsi="Arial" w:cs="Arial"/>
              <w:color w:val="444444"/>
              <w:sz w:val="16"/>
              <w:szCs w:val="16"/>
            </w:rPr>
            <w:t xml:space="preserve"> der Revision</w:t>
          </w:r>
          <w:r w:rsidR="00E224BE">
            <w:rPr>
              <w:rFonts w:ascii="Arial" w:hAnsi="Arial" w:cs="Arial"/>
              <w:color w:val="444444"/>
              <w:sz w:val="16"/>
              <w:szCs w:val="16"/>
            </w:rPr>
            <w:t xml:space="preserve">: </w:t>
          </w:r>
          <w:r w:rsidR="00824237">
            <w:rPr>
              <w:rFonts w:ascii="Arial" w:hAnsi="Arial" w:cs="Arial"/>
              <w:color w:val="444444"/>
              <w:sz w:val="16"/>
              <w:szCs w:val="16"/>
            </w:rPr>
            <w:t>18.11</w:t>
          </w:r>
          <w:r w:rsidR="00AD1EC4">
            <w:rPr>
              <w:rFonts w:ascii="Arial" w:hAnsi="Arial" w:cs="Arial"/>
              <w:color w:val="444444"/>
              <w:sz w:val="16"/>
              <w:szCs w:val="16"/>
            </w:rPr>
            <w:t>.2022</w:t>
          </w:r>
        </w:p>
      </w:tc>
      <w:tc>
        <w:tcPr>
          <w:tcW w:w="2534" w:type="dxa"/>
          <w:vAlign w:val="center"/>
        </w:tcPr>
        <w:p w14:paraId="3CC96A15" w14:textId="203D5BFE"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824237">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824237">
            <w:fldChar w:fldCharType="begin"/>
          </w:r>
          <w:r w:rsidR="00824237">
            <w:instrText xml:space="preserve"> NUMPAGES  \* MERGEFORMAT </w:instrText>
          </w:r>
          <w:r w:rsidR="00824237">
            <w:fldChar w:fldCharType="separate"/>
          </w:r>
          <w:r w:rsidR="00824237" w:rsidRPr="00824237">
            <w:rPr>
              <w:rFonts w:ascii="Arial" w:hAnsi="Arial" w:cs="Arial"/>
              <w:noProof/>
              <w:color w:val="444444"/>
              <w:sz w:val="16"/>
              <w:szCs w:val="16"/>
            </w:rPr>
            <w:t>5</w:t>
          </w:r>
          <w:r w:rsidR="00824237">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BB7B" w14:textId="77777777" w:rsidR="00AD1EC4" w:rsidRDefault="00AD1E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0682DF24"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r w:rsidR="00AD1EC4">
                            <w:rPr>
                              <w:rFonts w:ascii="Arial" w:hAnsi="Arial"/>
                              <w:color w:val="FFFFFF"/>
                            </w:rPr>
                            <w:t xml:space="preserve"> im Rahmen der Regelversorgung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0682DF24"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r w:rsidR="00AD1EC4">
                      <w:rPr>
                        <w:rFonts w:ascii="Arial" w:hAnsi="Arial"/>
                        <w:color w:val="FFFFFF"/>
                      </w:rPr>
                      <w:t xml:space="preserve"> im Rahmen der Regelversorgung</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5pt;height:22.5pt" o:bullet="t">
        <v:imagedata r:id="rId1" o:title=""/>
      </v:shape>
    </w:pict>
  </w:numPicBullet>
  <w:numPicBullet w:numPicBulletId="1">
    <w:pict>
      <v:shape id="_x0000_i1034"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6AA7"/>
    <w:rsid w:val="00080FE1"/>
    <w:rsid w:val="00081C2A"/>
    <w:rsid w:val="00093326"/>
    <w:rsid w:val="00095F17"/>
    <w:rsid w:val="000A773D"/>
    <w:rsid w:val="000B1403"/>
    <w:rsid w:val="000B738C"/>
    <w:rsid w:val="000C1DF1"/>
    <w:rsid w:val="000C3375"/>
    <w:rsid w:val="000C50B0"/>
    <w:rsid w:val="000C70B5"/>
    <w:rsid w:val="000D425F"/>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57227"/>
    <w:rsid w:val="002632A0"/>
    <w:rsid w:val="002637C4"/>
    <w:rsid w:val="00271803"/>
    <w:rsid w:val="00273433"/>
    <w:rsid w:val="00275901"/>
    <w:rsid w:val="002766B9"/>
    <w:rsid w:val="002833B6"/>
    <w:rsid w:val="00290B86"/>
    <w:rsid w:val="00297ADF"/>
    <w:rsid w:val="002A772D"/>
    <w:rsid w:val="002D240A"/>
    <w:rsid w:val="002D4040"/>
    <w:rsid w:val="002F0840"/>
    <w:rsid w:val="00311EE2"/>
    <w:rsid w:val="00325852"/>
    <w:rsid w:val="0033255D"/>
    <w:rsid w:val="00333BF2"/>
    <w:rsid w:val="00333E1E"/>
    <w:rsid w:val="0033434D"/>
    <w:rsid w:val="00336954"/>
    <w:rsid w:val="00336DCC"/>
    <w:rsid w:val="0034525E"/>
    <w:rsid w:val="003509A9"/>
    <w:rsid w:val="0035496B"/>
    <w:rsid w:val="00354E59"/>
    <w:rsid w:val="00366C92"/>
    <w:rsid w:val="0038244D"/>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231"/>
    <w:rsid w:val="00420CB4"/>
    <w:rsid w:val="00426045"/>
    <w:rsid w:val="00433C9D"/>
    <w:rsid w:val="004361B2"/>
    <w:rsid w:val="00440C5D"/>
    <w:rsid w:val="00467B47"/>
    <w:rsid w:val="004739E0"/>
    <w:rsid w:val="0048280C"/>
    <w:rsid w:val="004967C4"/>
    <w:rsid w:val="004A2180"/>
    <w:rsid w:val="004A61C1"/>
    <w:rsid w:val="004A7135"/>
    <w:rsid w:val="004B1289"/>
    <w:rsid w:val="004B4049"/>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34E6"/>
    <w:rsid w:val="00563B61"/>
    <w:rsid w:val="00565E09"/>
    <w:rsid w:val="005667E5"/>
    <w:rsid w:val="00566AF6"/>
    <w:rsid w:val="00574C4E"/>
    <w:rsid w:val="00582DFF"/>
    <w:rsid w:val="005832BF"/>
    <w:rsid w:val="005856EF"/>
    <w:rsid w:val="00591CDE"/>
    <w:rsid w:val="00597613"/>
    <w:rsid w:val="005A1FD7"/>
    <w:rsid w:val="005A5482"/>
    <w:rsid w:val="005A7F51"/>
    <w:rsid w:val="005B79A1"/>
    <w:rsid w:val="005B7ADD"/>
    <w:rsid w:val="005C1512"/>
    <w:rsid w:val="005C25DB"/>
    <w:rsid w:val="005D05FF"/>
    <w:rsid w:val="005D1F15"/>
    <w:rsid w:val="005E0B43"/>
    <w:rsid w:val="005E18A7"/>
    <w:rsid w:val="005E3687"/>
    <w:rsid w:val="005F0A3E"/>
    <w:rsid w:val="005F15F2"/>
    <w:rsid w:val="005F1A70"/>
    <w:rsid w:val="005F62AC"/>
    <w:rsid w:val="00601E31"/>
    <w:rsid w:val="0060359C"/>
    <w:rsid w:val="00606914"/>
    <w:rsid w:val="0061353B"/>
    <w:rsid w:val="00614672"/>
    <w:rsid w:val="00635C30"/>
    <w:rsid w:val="00637879"/>
    <w:rsid w:val="00641B70"/>
    <w:rsid w:val="0064352D"/>
    <w:rsid w:val="006463A8"/>
    <w:rsid w:val="00646CB1"/>
    <w:rsid w:val="0065236A"/>
    <w:rsid w:val="006532D4"/>
    <w:rsid w:val="00656F0C"/>
    <w:rsid w:val="006633F2"/>
    <w:rsid w:val="00663842"/>
    <w:rsid w:val="00666470"/>
    <w:rsid w:val="0067100B"/>
    <w:rsid w:val="00671AB9"/>
    <w:rsid w:val="0068351B"/>
    <w:rsid w:val="00695942"/>
    <w:rsid w:val="006A3049"/>
    <w:rsid w:val="006A70F1"/>
    <w:rsid w:val="006A7272"/>
    <w:rsid w:val="006A762B"/>
    <w:rsid w:val="006B2E9A"/>
    <w:rsid w:val="006C2A87"/>
    <w:rsid w:val="006D6C8C"/>
    <w:rsid w:val="006E49CB"/>
    <w:rsid w:val="006F1566"/>
    <w:rsid w:val="006F1EC9"/>
    <w:rsid w:val="006F46A4"/>
    <w:rsid w:val="006F73BF"/>
    <w:rsid w:val="006F76BB"/>
    <w:rsid w:val="007042E5"/>
    <w:rsid w:val="00704655"/>
    <w:rsid w:val="00705CDB"/>
    <w:rsid w:val="00706EF1"/>
    <w:rsid w:val="00712C8B"/>
    <w:rsid w:val="007208FC"/>
    <w:rsid w:val="0072288D"/>
    <w:rsid w:val="00743804"/>
    <w:rsid w:val="007458AD"/>
    <w:rsid w:val="007463E4"/>
    <w:rsid w:val="0074654D"/>
    <w:rsid w:val="007524F5"/>
    <w:rsid w:val="00755BFB"/>
    <w:rsid w:val="00770363"/>
    <w:rsid w:val="00781F4C"/>
    <w:rsid w:val="0078253B"/>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2557"/>
    <w:rsid w:val="00817D7F"/>
    <w:rsid w:val="008230E6"/>
    <w:rsid w:val="00824237"/>
    <w:rsid w:val="00830F48"/>
    <w:rsid w:val="008320C9"/>
    <w:rsid w:val="008459BF"/>
    <w:rsid w:val="00845FC1"/>
    <w:rsid w:val="00846F09"/>
    <w:rsid w:val="00853D80"/>
    <w:rsid w:val="00864975"/>
    <w:rsid w:val="00875141"/>
    <w:rsid w:val="00884362"/>
    <w:rsid w:val="008922CF"/>
    <w:rsid w:val="00892D2C"/>
    <w:rsid w:val="008949E7"/>
    <w:rsid w:val="008A5AA0"/>
    <w:rsid w:val="008A75F3"/>
    <w:rsid w:val="008B024D"/>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83457"/>
    <w:rsid w:val="009915E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3182"/>
    <w:rsid w:val="00A65DA2"/>
    <w:rsid w:val="00A662CA"/>
    <w:rsid w:val="00A66A34"/>
    <w:rsid w:val="00A66C4D"/>
    <w:rsid w:val="00A6707C"/>
    <w:rsid w:val="00A80614"/>
    <w:rsid w:val="00A81593"/>
    <w:rsid w:val="00A96906"/>
    <w:rsid w:val="00AA01B3"/>
    <w:rsid w:val="00AB234D"/>
    <w:rsid w:val="00AB259C"/>
    <w:rsid w:val="00AB3B77"/>
    <w:rsid w:val="00AD1EC4"/>
    <w:rsid w:val="00AE289D"/>
    <w:rsid w:val="00AE5106"/>
    <w:rsid w:val="00AF3557"/>
    <w:rsid w:val="00B007FA"/>
    <w:rsid w:val="00B0576C"/>
    <w:rsid w:val="00B06A7B"/>
    <w:rsid w:val="00B10F0E"/>
    <w:rsid w:val="00B149FF"/>
    <w:rsid w:val="00B213ED"/>
    <w:rsid w:val="00B21784"/>
    <w:rsid w:val="00B24ADA"/>
    <w:rsid w:val="00B276EC"/>
    <w:rsid w:val="00B33963"/>
    <w:rsid w:val="00B3414F"/>
    <w:rsid w:val="00B35729"/>
    <w:rsid w:val="00B35D53"/>
    <w:rsid w:val="00B41B9A"/>
    <w:rsid w:val="00B5133E"/>
    <w:rsid w:val="00B51F4C"/>
    <w:rsid w:val="00B53A26"/>
    <w:rsid w:val="00B61389"/>
    <w:rsid w:val="00B63886"/>
    <w:rsid w:val="00B63BE7"/>
    <w:rsid w:val="00B64D6E"/>
    <w:rsid w:val="00B711E8"/>
    <w:rsid w:val="00B73236"/>
    <w:rsid w:val="00B756C3"/>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5F8C"/>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74F8C"/>
    <w:rsid w:val="00C81FBB"/>
    <w:rsid w:val="00C84579"/>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252E9"/>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C6E22"/>
    <w:rsid w:val="00ED0F96"/>
    <w:rsid w:val="00ED17BF"/>
    <w:rsid w:val="00ED39BC"/>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32D30"/>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2BB1-4A63-44BA-B415-E0FABB49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5712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8</cp:revision>
  <cp:lastPrinted>2020-09-10T11:45:00Z</cp:lastPrinted>
  <dcterms:created xsi:type="dcterms:W3CDTF">2022-11-16T13:51:00Z</dcterms:created>
  <dcterms:modified xsi:type="dcterms:W3CDTF">2022-11-18T13:46:00Z</dcterms:modified>
</cp:coreProperties>
</file>