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  <w:bookmarkStart w:id="0" w:name="_GoBack"/>
      <w:bookmarkEnd w:id="0"/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54039F" w:rsidRPr="00E72023" w:rsidRDefault="0054039F" w:rsidP="00D930E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32"/>
          <w:szCs w:val="32"/>
        </w:rPr>
      </w:pPr>
    </w:p>
    <w:p w:rsidR="00E72023" w:rsidRDefault="00630003" w:rsidP="00D930E9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:rsidR="00630003" w:rsidRPr="00C0618D" w:rsidRDefault="00630003" w:rsidP="00D930E9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:rsidR="00630003" w:rsidRPr="00C0618D" w:rsidRDefault="00630003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630003" w:rsidRDefault="001274E4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:rsidR="001274E4" w:rsidRPr="00C0618D" w:rsidRDefault="001274E4" w:rsidP="00D930E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0E67DA" w:rsidRPr="001C4851" w:rsidRDefault="00CA4647" w:rsidP="001C4851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Kennzeichnung des Entsorgungsbehälters </w:t>
      </w:r>
      <w:r w:rsidR="003733C0">
        <w:rPr>
          <w:color w:val="auto"/>
          <w:sz w:val="32"/>
          <w:szCs w:val="32"/>
        </w:rPr>
        <w:br/>
      </w:r>
      <w:r>
        <w:rPr>
          <w:color w:val="auto"/>
          <w:sz w:val="32"/>
          <w:szCs w:val="32"/>
        </w:rPr>
        <w:t>für infektionsverdächtige Abfälle</w:t>
      </w:r>
    </w:p>
    <w:p w:rsidR="001274E4" w:rsidRPr="00E72023" w:rsidRDefault="001274E4" w:rsidP="00D930E9">
      <w:pPr>
        <w:pStyle w:val="1KommentarUntertitel"/>
        <w:tabs>
          <w:tab w:val="clear" w:pos="284"/>
          <w:tab w:val="left" w:pos="567"/>
        </w:tabs>
        <w:spacing w:before="0" w:after="0"/>
        <w:rPr>
          <w:sz w:val="32"/>
          <w:szCs w:val="32"/>
        </w:rPr>
      </w:pPr>
    </w:p>
    <w:p w:rsidR="000E67DA" w:rsidRDefault="0072781D" w:rsidP="00D930E9">
      <w:pPr>
        <w:pStyle w:val="1LeitlinieRevision"/>
        <w:spacing w:before="0" w:after="0"/>
      </w:pPr>
      <w:r>
        <w:t>Stand</w:t>
      </w:r>
      <w:r w:rsidR="00113580">
        <w:t xml:space="preserve"> der </w:t>
      </w:r>
      <w:r w:rsidR="00B268A9">
        <w:t>Revision</w:t>
      </w:r>
      <w:r w:rsidR="00D025DC">
        <w:t>:</w:t>
      </w:r>
      <w:r w:rsidR="00F4407D">
        <w:t xml:space="preserve"> </w:t>
      </w:r>
      <w:r w:rsidR="00FB03D4">
        <w:t>25</w:t>
      </w:r>
      <w:r w:rsidR="00973A88">
        <w:t>.</w:t>
      </w:r>
      <w:r w:rsidR="000F2026">
        <w:t>01.2022</w:t>
      </w:r>
    </w:p>
    <w:p w:rsidR="000E67DA" w:rsidRPr="00785651" w:rsidRDefault="000E67DA" w:rsidP="00D930E9">
      <w:pPr>
        <w:pStyle w:val="1LeitlinieFliestext"/>
        <w:spacing w:line="240" w:lineRule="auto"/>
      </w:pPr>
    </w:p>
    <w:p w:rsidR="000E67DA" w:rsidRPr="00785651" w:rsidRDefault="000E67DA" w:rsidP="00D930E9">
      <w:pPr>
        <w:pStyle w:val="1LeitlinieFliestext"/>
        <w:spacing w:line="240" w:lineRule="auto"/>
      </w:pPr>
    </w:p>
    <w:p w:rsidR="000E67DA" w:rsidRPr="00785651" w:rsidRDefault="000E67DA" w:rsidP="00D930E9">
      <w:pPr>
        <w:pStyle w:val="1LeitlinieFliestext"/>
        <w:spacing w:line="240" w:lineRule="auto"/>
      </w:pPr>
    </w:p>
    <w:p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Default="000E67DA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1274E4" w:rsidRDefault="001274E4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4407D" w:rsidRDefault="00F4407D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74C56" w:rsidRDefault="00974C56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5C56A7" w:rsidRDefault="005C56A7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Pr="000E67DA" w:rsidRDefault="00825E7F" w:rsidP="00D930E9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br/>
      </w:r>
      <w:r w:rsidR="00CA4647">
        <w:rPr>
          <w:rFonts w:ascii="Arial" w:hAnsi="Arial"/>
          <w:b/>
          <w:color w:val="FF0000"/>
          <w:sz w:val="22"/>
        </w:rPr>
        <w:t>Leitlinie</w:t>
      </w:r>
      <w:r w:rsidR="000E67DA" w:rsidRPr="000E67DA">
        <w:rPr>
          <w:rFonts w:ascii="Arial" w:hAnsi="Arial"/>
          <w:b/>
          <w:color w:val="FF0000"/>
          <w:sz w:val="22"/>
        </w:rPr>
        <w:t>:</w:t>
      </w:r>
    </w:p>
    <w:p w:rsidR="00974C56" w:rsidRDefault="00CA4647" w:rsidP="005C56A7">
      <w:pPr>
        <w:pStyle w:val="1LeitlinieFliestext"/>
        <w:spacing w:line="240" w:lineRule="auto"/>
        <w:rPr>
          <w:rStyle w:val="ABDAFliessetxt"/>
        </w:rPr>
      </w:pPr>
      <w:r>
        <w:rPr>
          <w:rStyle w:val="ABDAFliessetxt"/>
        </w:rPr>
        <w:t>Physiologisch-chemische Untersuchungen – Durchführung der Blutuntersuchungen</w:t>
      </w:r>
    </w:p>
    <w:p w:rsidR="00825E7F" w:rsidRDefault="00825E7F" w:rsidP="003410E9">
      <w:pPr>
        <w:pStyle w:val="1LeitlinieFliestext"/>
        <w:rPr>
          <w:rStyle w:val="ABDAFliessetxt"/>
        </w:rPr>
      </w:pPr>
      <w:r>
        <w:rPr>
          <w:rStyle w:val="ABDAFliessetxt"/>
        </w:rPr>
        <w:t>Durchführung von Grippeschutzimpfungen in öffentlichen Apotheken</w:t>
      </w:r>
    </w:p>
    <w:p w:rsidR="00973A88" w:rsidRDefault="00973A88" w:rsidP="003410E9">
      <w:pPr>
        <w:pStyle w:val="1LeitlinieFliestext"/>
        <w:rPr>
          <w:rStyle w:val="ABDAFliessetxt"/>
        </w:rPr>
      </w:pPr>
      <w:r>
        <w:rPr>
          <w:rStyle w:val="ABDAFliessetxt"/>
        </w:rPr>
        <w:t>Durchführung von COVID-19-Schutzimpfungen in öffentlichen Apotheken</w:t>
      </w:r>
    </w:p>
    <w:p w:rsidR="00825E7F" w:rsidRDefault="00825E7F" w:rsidP="003410E9">
      <w:pPr>
        <w:pStyle w:val="1LeitlinieFliestext"/>
        <w:rPr>
          <w:rStyle w:val="ABDAFliessetxt"/>
        </w:rPr>
        <w:sectPr w:rsidR="00825E7F" w:rsidSect="009025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2438" w:right="1418" w:bottom="1701" w:left="1418" w:header="851" w:footer="284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:rsidR="00CA4647" w:rsidRDefault="00CA4647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  <w:r w:rsidRPr="009C65B8">
        <w:rPr>
          <w:rFonts w:ascii="Arial" w:hAnsi="Arial" w:cs="Arial"/>
          <w:b/>
          <w:sz w:val="28"/>
          <w:szCs w:val="28"/>
        </w:rPr>
        <w:lastRenderedPageBreak/>
        <w:t xml:space="preserve">Kennzeichnung des </w:t>
      </w:r>
      <w:r w:rsidR="00904DB7">
        <w:rPr>
          <w:rFonts w:ascii="Arial" w:hAnsi="Arial" w:cs="Arial"/>
          <w:b/>
          <w:sz w:val="28"/>
          <w:szCs w:val="28"/>
        </w:rPr>
        <w:t>Abfall</w:t>
      </w:r>
      <w:r w:rsidR="005F61B2">
        <w:rPr>
          <w:rFonts w:ascii="Arial" w:hAnsi="Arial" w:cs="Arial"/>
          <w:b/>
          <w:sz w:val="28"/>
          <w:szCs w:val="28"/>
        </w:rPr>
        <w:t>behälters</w:t>
      </w:r>
      <w:r w:rsidR="00904DB7">
        <w:rPr>
          <w:rFonts w:ascii="Arial" w:hAnsi="Arial" w:cs="Arial"/>
          <w:b/>
          <w:sz w:val="28"/>
          <w:szCs w:val="28"/>
        </w:rPr>
        <w:t xml:space="preserve"> (durchstichsicherer</w:t>
      </w:r>
      <w:r w:rsidR="00B91F17">
        <w:rPr>
          <w:rFonts w:ascii="Arial" w:hAnsi="Arial" w:cs="Arial"/>
          <w:b/>
          <w:sz w:val="28"/>
          <w:szCs w:val="28"/>
        </w:rPr>
        <w:t xml:space="preserve"> und bruchfester</w:t>
      </w:r>
      <w:r w:rsidR="00904DB7">
        <w:rPr>
          <w:rFonts w:ascii="Arial" w:hAnsi="Arial" w:cs="Arial"/>
          <w:b/>
          <w:sz w:val="28"/>
          <w:szCs w:val="28"/>
        </w:rPr>
        <w:t xml:space="preserve"> Behälter)</w:t>
      </w:r>
    </w:p>
    <w:p w:rsidR="00CA4647" w:rsidRDefault="00CA4647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4494"/>
        <w:gridCol w:w="4524"/>
      </w:tblGrid>
      <w:tr w:rsidR="005D7B02" w:rsidRPr="000251DD" w:rsidTr="000251DD">
        <w:tc>
          <w:tcPr>
            <w:tcW w:w="9204" w:type="dxa"/>
            <w:gridSpan w:val="2"/>
            <w:shd w:val="clear" w:color="auto" w:fill="auto"/>
          </w:tcPr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51DD">
              <w:rPr>
                <w:rFonts w:ascii="Arial" w:hAnsi="Arial" w:cs="Arial"/>
                <w:b/>
                <w:sz w:val="28"/>
                <w:szCs w:val="28"/>
              </w:rPr>
              <w:t>ABFALLBEHÄLTER FÜR INFEKTIONSVERDÄCHTIGE ABFÄLLE</w:t>
            </w:r>
            <w:r w:rsidRPr="000251DD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</w:rPr>
            </w:pPr>
            <w:r w:rsidRPr="000251DD">
              <w:rPr>
                <w:rFonts w:ascii="Arial" w:hAnsi="Arial" w:cs="Arial"/>
              </w:rPr>
              <w:t xml:space="preserve">zur Entsorgung von Kanülen, </w:t>
            </w:r>
            <w:r w:rsidR="00973A88">
              <w:rPr>
                <w:rFonts w:ascii="Arial" w:hAnsi="Arial" w:cs="Arial"/>
              </w:rPr>
              <w:t xml:space="preserve">Spritzen, </w:t>
            </w:r>
            <w:r w:rsidRPr="000251DD">
              <w:rPr>
                <w:rFonts w:ascii="Arial" w:hAnsi="Arial" w:cs="Arial"/>
              </w:rPr>
              <w:t xml:space="preserve">Fertigspritzen, Einmalstechhilfen, </w:t>
            </w:r>
            <w:r w:rsidRPr="000251DD">
              <w:rPr>
                <w:rFonts w:ascii="Arial" w:hAnsi="Arial" w:cs="Arial"/>
              </w:rPr>
              <w:br/>
              <w:t xml:space="preserve">Kapillaren, </w:t>
            </w:r>
            <w:proofErr w:type="spellStart"/>
            <w:r w:rsidRPr="000251DD">
              <w:rPr>
                <w:rFonts w:ascii="Arial" w:hAnsi="Arial" w:cs="Arial"/>
              </w:rPr>
              <w:t>Pipettenspitzen</w:t>
            </w:r>
            <w:proofErr w:type="spellEnd"/>
            <w:r w:rsidRPr="000251DD">
              <w:rPr>
                <w:rFonts w:ascii="Arial" w:hAnsi="Arial" w:cs="Arial"/>
              </w:rPr>
              <w:t xml:space="preserve"> u. ä. </w:t>
            </w:r>
            <w:r w:rsidRPr="000251DD">
              <w:rPr>
                <w:rFonts w:ascii="Arial" w:hAnsi="Arial" w:cs="Arial"/>
              </w:rPr>
              <w:br/>
              <w:t xml:space="preserve">und von mit Blut kontaminiertem Verbrauchsmaterial, </w:t>
            </w:r>
            <w:r w:rsidRPr="000251DD">
              <w:rPr>
                <w:rFonts w:ascii="Arial" w:hAnsi="Arial" w:cs="Arial"/>
              </w:rPr>
              <w:br/>
              <w:t>wie Tupfer, Teststreifen, Testkassetten, Einmalhandschuhe</w:t>
            </w:r>
          </w:p>
          <w:p w:rsidR="005D7B02" w:rsidRPr="000251DD" w:rsidRDefault="005D7B02" w:rsidP="000251DD">
            <w:pPr>
              <w:spacing w:line="360" w:lineRule="exact"/>
              <w:ind w:left="284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7B02" w:rsidRPr="000251DD" w:rsidTr="000251DD">
        <w:tc>
          <w:tcPr>
            <w:tcW w:w="4602" w:type="dxa"/>
            <w:shd w:val="clear" w:color="auto" w:fill="auto"/>
          </w:tcPr>
          <w:p w:rsidR="005D7B02" w:rsidRPr="000251DD" w:rsidRDefault="00420EC3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230505</wp:posOffset>
                  </wp:positionV>
                  <wp:extent cx="1911350" cy="1654175"/>
                  <wp:effectExtent l="0" t="0" r="0" b="0"/>
                  <wp:wrapNone/>
                  <wp:docPr id="9" name="Grafik 1" descr="C:\Users\pa1003\Desktop\safety-4442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:\Users\pa1003\Desktop\safety-4442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2" w:type="dxa"/>
            <w:shd w:val="clear" w:color="auto" w:fill="auto"/>
          </w:tcPr>
          <w:p w:rsidR="00216DF0" w:rsidRPr="000251DD" w:rsidRDefault="00216DF0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VORSICHT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VERLETZUNGSGEFAHR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INFEKTIONSGEFAHR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Nicht in das Gefäß greifen.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Nach Gebrauch verschließen.</w:t>
            </w:r>
          </w:p>
          <w:p w:rsidR="005D7B02" w:rsidRPr="000251DD" w:rsidRDefault="005D7B02" w:rsidP="000251DD">
            <w:pPr>
              <w:spacing w:line="360" w:lineRule="exact"/>
              <w:ind w:left="284" w:right="-283" w:hanging="284"/>
              <w:jc w:val="center"/>
              <w:rPr>
                <w:rFonts w:ascii="Arial" w:hAnsi="Arial" w:cs="Arial"/>
                <w:b/>
              </w:rPr>
            </w:pPr>
            <w:r w:rsidRPr="000251DD">
              <w:rPr>
                <w:rFonts w:ascii="Arial" w:hAnsi="Arial" w:cs="Arial"/>
                <w:b/>
              </w:rPr>
              <w:t>Wenn gefüllt, komplett entsorgen.</w:t>
            </w:r>
          </w:p>
          <w:p w:rsidR="005D7B02" w:rsidRPr="000251DD" w:rsidRDefault="005D7B02" w:rsidP="000251DD">
            <w:pPr>
              <w:spacing w:line="360" w:lineRule="exact"/>
              <w:ind w:left="284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5D7B02" w:rsidRDefault="005D7B02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</w:p>
    <w:p w:rsidR="00CA4647" w:rsidRDefault="00420EC3" w:rsidP="00CA4647">
      <w:pPr>
        <w:spacing w:line="360" w:lineRule="exac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73450" cy="4762500"/>
            <wp:effectExtent l="0" t="0" r="0" b="0"/>
            <wp:docPr id="8" name="Bild 1" descr="41DjUt-5-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DjUt-5-3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6C" w:rsidRDefault="00D60C6C" w:rsidP="0015569D">
      <w:pPr>
        <w:tabs>
          <w:tab w:val="left" w:pos="3261"/>
        </w:tabs>
        <w:spacing w:after="60"/>
        <w:jc w:val="both"/>
        <w:rPr>
          <w:rFonts w:ascii="Arial" w:hAnsi="Arial" w:cs="Arial"/>
          <w:sz w:val="22"/>
        </w:rPr>
      </w:pPr>
    </w:p>
    <w:sectPr w:rsidR="00D60C6C" w:rsidSect="009025A7">
      <w:headerReference w:type="even" r:id="rId16"/>
      <w:headerReference w:type="default" r:id="rId17"/>
      <w:headerReference w:type="first" r:id="rId18"/>
      <w:footerReference w:type="first" r:id="rId19"/>
      <w:pgSz w:w="11900" w:h="16840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B5" w:rsidRDefault="008C62B5">
      <w:r>
        <w:separator/>
      </w:r>
    </w:p>
  </w:endnote>
  <w:endnote w:type="continuationSeparator" w:id="0">
    <w:p w:rsidR="008C62B5" w:rsidRDefault="008C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E1" w:rsidRDefault="00C47C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:rsidTr="001B32ED">
      <w:tc>
        <w:tcPr>
          <w:tcW w:w="1871" w:type="dxa"/>
          <w:vMerge w:val="restart"/>
          <w:vAlign w:val="center"/>
        </w:tcPr>
        <w:p w:rsidR="00A44514" w:rsidRDefault="00420EC3" w:rsidP="001B32ED">
          <w:pPr>
            <w:pStyle w:val="Fuzeile"/>
          </w:pPr>
          <w:r w:rsidRPr="00991FCE">
            <w:rPr>
              <w:noProof/>
            </w:rPr>
            <w:drawing>
              <wp:inline distT="0" distB="0" distL="0" distR="0">
                <wp:extent cx="895350" cy="241300"/>
                <wp:effectExtent l="0" t="0" r="0" b="0"/>
                <wp:docPr id="2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A44514" w:rsidRDefault="00A44514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A44514" w:rsidRDefault="00A44514" w:rsidP="001B32ED">
          <w:pPr>
            <w:pStyle w:val="Fuzeile"/>
          </w:pPr>
        </w:p>
      </w:tc>
    </w:tr>
    <w:tr w:rsidR="00A44514" w:rsidTr="001B32ED">
      <w:tc>
        <w:tcPr>
          <w:tcW w:w="1871" w:type="dxa"/>
          <w:vMerge/>
        </w:tcPr>
        <w:p w:rsidR="00A44514" w:rsidRDefault="00A44514" w:rsidP="001B32ED">
          <w:pPr>
            <w:pStyle w:val="Fuzeile"/>
          </w:pPr>
        </w:p>
      </w:tc>
      <w:tc>
        <w:tcPr>
          <w:tcW w:w="5289" w:type="dxa"/>
        </w:tcPr>
        <w:p w:rsidR="00A44514" w:rsidRDefault="00A44514" w:rsidP="001B32ED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 der Revision 01.10.2014</w:t>
          </w:r>
        </w:p>
      </w:tc>
      <w:tc>
        <w:tcPr>
          <w:tcW w:w="2534" w:type="dxa"/>
          <w:vAlign w:val="center"/>
        </w:tcPr>
        <w:p w:rsidR="00A44514" w:rsidRDefault="00A44514" w:rsidP="001B32ED">
          <w:pPr>
            <w:pStyle w:val="Fuzeile"/>
            <w:jc w:val="right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Seite 2 von </w:t>
          </w:r>
          <w:r w:rsidR="00C86C53">
            <w:fldChar w:fldCharType="begin"/>
          </w:r>
          <w:r w:rsidR="00C86C53">
            <w:instrText xml:space="preserve"> NUMPAGES  \* MERGEFORMAT </w:instrText>
          </w:r>
          <w:r w:rsidR="00C86C53">
            <w:fldChar w:fldCharType="separate"/>
          </w:r>
          <w:r w:rsidR="00973A88" w:rsidRPr="00973A88">
            <w:rPr>
              <w:rFonts w:ascii="Arial" w:hAnsi="Arial" w:cs="Arial"/>
              <w:noProof/>
              <w:color w:val="808080"/>
              <w:sz w:val="16"/>
              <w:szCs w:val="16"/>
            </w:rPr>
            <w:t>3</w:t>
          </w:r>
          <w:r w:rsidR="00C86C53">
            <w:rPr>
              <w:rFonts w:ascii="Arial" w:hAnsi="Arial" w:cs="Arial"/>
              <w:noProof/>
              <w:color w:val="808080"/>
              <w:sz w:val="16"/>
              <w:szCs w:val="16"/>
            </w:rPr>
            <w:fldChar w:fldCharType="end"/>
          </w:r>
        </w:p>
      </w:tc>
    </w:tr>
  </w:tbl>
  <w:p w:rsidR="00A44514" w:rsidRDefault="00A44514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E1" w:rsidRDefault="00C47CE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A44514" w:rsidTr="000C5C43">
      <w:tc>
        <w:tcPr>
          <w:tcW w:w="1871" w:type="dxa"/>
          <w:vMerge w:val="restart"/>
          <w:vAlign w:val="center"/>
        </w:tcPr>
        <w:p w:rsidR="00A44514" w:rsidRDefault="00420EC3" w:rsidP="000C5C43">
          <w:pPr>
            <w:pStyle w:val="Fuzeile"/>
          </w:pPr>
          <w:r w:rsidRPr="00991FCE">
            <w:rPr>
              <w:noProof/>
            </w:rPr>
            <w:drawing>
              <wp:inline distT="0" distB="0" distL="0" distR="0">
                <wp:extent cx="895350" cy="241300"/>
                <wp:effectExtent l="0" t="0" r="0" b="0"/>
                <wp:docPr id="3" name="Bild 4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A44514" w:rsidRPr="00E72023" w:rsidRDefault="00A44514" w:rsidP="000C5C43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A44514" w:rsidRPr="00E72023" w:rsidRDefault="00A44514" w:rsidP="000C5C43">
          <w:pPr>
            <w:pStyle w:val="Fuzeile"/>
            <w:rPr>
              <w:color w:val="444444"/>
            </w:rPr>
          </w:pPr>
        </w:p>
      </w:tc>
    </w:tr>
    <w:tr w:rsidR="00A44514" w:rsidTr="000C5C43">
      <w:tc>
        <w:tcPr>
          <w:tcW w:w="1871" w:type="dxa"/>
          <w:vMerge/>
        </w:tcPr>
        <w:p w:rsidR="00A44514" w:rsidRDefault="00A44514" w:rsidP="000C5C43">
          <w:pPr>
            <w:pStyle w:val="Fuzeile"/>
          </w:pPr>
        </w:p>
      </w:tc>
      <w:tc>
        <w:tcPr>
          <w:tcW w:w="5289" w:type="dxa"/>
        </w:tcPr>
        <w:p w:rsidR="00A44514" w:rsidRPr="00E72023" w:rsidRDefault="00A44514" w:rsidP="00FB03D4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 xml:space="preserve">Stand der </w:t>
          </w:r>
          <w:r w:rsidR="0015569D">
            <w:rPr>
              <w:rFonts w:ascii="Arial" w:hAnsi="Arial" w:cs="Arial"/>
              <w:color w:val="444444"/>
              <w:sz w:val="16"/>
              <w:szCs w:val="16"/>
            </w:rPr>
            <w:t>Revision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FB03D4">
            <w:rPr>
              <w:rFonts w:ascii="Arial" w:hAnsi="Arial" w:cs="Arial"/>
              <w:color w:val="444444"/>
              <w:sz w:val="16"/>
              <w:szCs w:val="16"/>
            </w:rPr>
            <w:t>25</w:t>
          </w:r>
          <w:r w:rsidR="000F2026">
            <w:rPr>
              <w:rFonts w:ascii="Arial" w:hAnsi="Arial" w:cs="Arial"/>
              <w:color w:val="444444"/>
              <w:sz w:val="16"/>
              <w:szCs w:val="16"/>
            </w:rPr>
            <w:t>.01</w:t>
          </w:r>
          <w:r w:rsidR="00973A88">
            <w:rPr>
              <w:rFonts w:ascii="Arial" w:hAnsi="Arial" w:cs="Arial"/>
              <w:color w:val="444444"/>
              <w:sz w:val="16"/>
              <w:szCs w:val="16"/>
            </w:rPr>
            <w:t>.202</w:t>
          </w:r>
          <w:r w:rsidR="000F2026">
            <w:rPr>
              <w:rFonts w:ascii="Arial" w:hAnsi="Arial" w:cs="Arial"/>
              <w:color w:val="444444"/>
              <w:sz w:val="16"/>
              <w:szCs w:val="16"/>
            </w:rPr>
            <w:t>2</w:t>
          </w:r>
        </w:p>
      </w:tc>
      <w:tc>
        <w:tcPr>
          <w:tcW w:w="2534" w:type="dxa"/>
          <w:vAlign w:val="center"/>
        </w:tcPr>
        <w:p w:rsidR="00A44514" w:rsidRPr="00E72023" w:rsidRDefault="00A44514" w:rsidP="000C5C43">
          <w:pPr>
            <w:pStyle w:val="Fuzeile"/>
            <w:jc w:val="right"/>
            <w:rPr>
              <w:color w:val="444444"/>
            </w:rPr>
          </w:pPr>
          <w:r w:rsidRPr="00E72023">
            <w:rPr>
              <w:rFonts w:ascii="Arial" w:hAnsi="Arial" w:cs="Arial"/>
              <w:color w:val="444444"/>
              <w:sz w:val="16"/>
              <w:szCs w:val="16"/>
            </w:rPr>
            <w:t xml:space="preserve">Seite 2 von </w:t>
          </w:r>
          <w:r w:rsidR="00C86C53">
            <w:fldChar w:fldCharType="begin"/>
          </w:r>
          <w:r w:rsidR="00C86C53">
            <w:instrText xml:space="preserve"> NUMPAGES  \* MERGEFORMAT </w:instrText>
          </w:r>
          <w:r w:rsidR="00C86C53">
            <w:fldChar w:fldCharType="separate"/>
          </w:r>
          <w:r w:rsidR="00C86C53" w:rsidRPr="00C86C53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C86C53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A44514" w:rsidRDefault="00A44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B5" w:rsidRDefault="008C62B5">
      <w:r>
        <w:separator/>
      </w:r>
    </w:p>
  </w:footnote>
  <w:footnote w:type="continuationSeparator" w:id="0">
    <w:p w:rsidR="008C62B5" w:rsidRDefault="008C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E1" w:rsidRDefault="00C47C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14" w:rsidRDefault="00420EC3">
    <w:pPr>
      <w:ind w:right="-6"/>
      <w:jc w:val="right"/>
      <w:rPr>
        <w:rFonts w:ascii="Helvetica" w:hAnsi="Helvetica"/>
        <w:color w:val="FFFFFF"/>
        <w:sz w:val="40"/>
      </w:rPr>
    </w:pP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0955" t="26035" r="45720" b="25400"/>
              <wp:wrapNone/>
              <wp:docPr id="7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FC6C1" id="Freeform 10" o:spid="_x0000_s1026" style="position:absolute;margin-left:-15.6pt;margin-top:29.8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s0Gw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U0okKyFFSy0ECk4CJ09dmQhQj9WDxgBN9UXxnwZ08w4suDGAIev6q0qAhm2tcpLsU13ilxAs&#10;2Tvln3rlxd4SDj9ORtMwDK8p4WCbQmLn7myPRd3XfGvsJ6EcE9t9MbbJXAIrp3vSer+CLKdlAUl8&#10;5xGf1CScjcI2zT0mOMBkZDQbH0PCA8hpmtEAAxTkJNF4AAqno8kZlyD23u2zXJMBCOM6wwWp7LmC&#10;eXjaL7iYPegvfs0HMP80E9TJM9VZyc9oDinedElkWZdXvpdtYmFFGDYT3xVTpQwWEWYZKmUVYNqA&#10;AlBYBWfAkEsEjy4CQ74QfH0RGBKC4OlFYFAcwfOLwCgqooODEJtQW2k0dLfjvqYpgb62xiNYVDGL&#10;inZLUsfU3QaSxRRLHg2l2omVchB7dD3hsGdrIV+i2msDuM7avSvHhWXlovgnEO8ohgvV2qrTMXXv&#10;I8auPXTm7t3AGu2OMbxQRjT1gsq4wuklQmUHLcaoIk+WeVGgMkZv1neFJjsGU2S59OGv9fIAVkhU&#10;eDQLwOw+ewWHVluZuORlgiUf27VledGsndZt78V2i4PORGuVPEHr1aqZbzCPYZEp/ZuSGmZbTM2v&#10;LdOCkuKzhOExD8ZjkMi6zfga+i0lemhZDy1McqCKKbdQXM3mzjYjdFvpfJPBWYELWKoP0PTTHHuz&#10;mw6NX+0GJpiTvJ22OCKHe4d6/p9g8QcAAP//AwBQSwMEFAAGAAgAAAAhAAvbhW7hAAAACgEAAA8A&#10;AABkcnMvZG93bnJldi54bWxMj8tOwzAQRfdI/IM1SOxa56G2NI1TIVAlyqISLYsu3dgkgXic2k5r&#10;/p5hBcvRPbr3TLmOpmcX7XxnUUA6TYBprK3qsBHwfthMHoD5IFHJ3qIW8K09rKvbm1IWyl7xTV/2&#10;oWFUgr6QAtoQhoJzX7faSD+1g0bKPqwzMtDpGq6cvFK56XmWJHNuZIe00MpBP7W6/tqPRsD2czwq&#10;dX49p4eXGN3zbqY2divE/V18XAELOoY/GH71SR0qcjrZEZVnvYBJnmaECpgt58AIWC6yHNiJyEWe&#10;AK9K/v+F6gcAAP//AwBQSwECLQAUAAYACAAAACEAtoM4kv4AAADhAQAAEwAAAAAAAAAAAAAAAAAA&#10;AAAAW0NvbnRlbnRfVHlwZXNdLnhtbFBLAQItABQABgAIAAAAIQA4/SH/1gAAAJQBAAALAAAAAAAA&#10;AAAAAAAAAC8BAABfcmVscy8ucmVsc1BLAQItABQABgAIAAAAIQAepds0GwMAAFsIAAAOAAAAAAAA&#10;AAAAAAAAAC4CAABkcnMvZTJvRG9jLnhtbFBLAQItABQABgAIAAAAIQAL24Vu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436C26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60415" cy="685800"/>
              <wp:effectExtent l="0" t="0" r="1270" b="2540"/>
              <wp:wrapNone/>
              <wp:docPr id="6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514" w:rsidRDefault="00A44514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A44514" w:rsidRDefault="00A44514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1.4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lGvQIAAM0FAAAOAAAAZHJzL2Uyb0RvYy54bWysVNtunDAQfa/Uf7D8TrgUWEBho2RZqkrp&#10;RUr6AV4wi1Wwqe1dSKP+e8cme0miSlVbHizbM5yZM3M8l1dT36E9lYoJnmP/wsOI8krUjG9z/PW+&#10;dBKMlCa8Jp3gNMcPVOGr5ds3l+OQ0UC0oqupRADCVTYOOW61HjLXVVVLe6IuxEA5GBshe6LhKLdu&#10;LckI6H3nBp4Xu6OQ9SBFRZWC22I24qXFbxpa6c9No6hGXY4hN21XadeNWd3lJcm2kgwtq57SIH+R&#10;RU8Yh6BHqIJognaSvYLqWSWFEo2+qETviqZhFbUcgI3vvWBz15KBWi5QHDUcy6T+H2z1af9FIlbn&#10;OMaIkx5adE8njW7EhHzflGccVAZedwP46Qnuoc2WqhpuRfVNIS5WLeFbeq0GKLexnq6kFGNLSQ0Z&#10;WzD3DG2GVgZ3M34UNYQmOy0s9tTI3pQTCoQgIHTu4dgtk14Fl1ESe6EfYVSBLU6ixLPtdEl2+HuQ&#10;Sr+nokdmk2MJ6Vl0sr9VGqiB68HFBOOiZF1nFdHxZxfgON9AbPjV2EwWtsGPqZeuk3USOmEQr53Q&#10;KwrnulyFTlz6i6h4V6xWhf/TxPXDrGV1TbkJcxCbH/5ZM59kP8vkKDclOlYbOJOSktvNqpNoT0Ds&#10;pf1MAyH5Mzf3eRrWDFxeUPKD0LsJUqeMk4UTlmHkpAsvcTw/vUmh6mlYlM8p3TJO/50SGnOcRkE0&#10;6+u33Dz7veZGsp5pGCcd63MMcoBvfuBGgmte29Zqwrp5f1YKk/6pFFCxQ6OtYI1GZ7XqaTMBilHx&#10;RtQPIF0pQFmgT5iBsGmF/IHRCPMkx+r7jkiKUfeBg/xTPwzNALKHMFoEcJDnls25hfAKoHKsMZq3&#10;Kz0Prd0g2baFSPMb5OIankzDrJpPWQEVc4CZYUk9zTczlM7P1us0hZe/AAAA//8DAFBLAwQUAAYA&#10;CAAAACEAvkF0G94AAAAJAQAADwAAAGRycy9kb3ducmV2LnhtbEyPTU/DMAyG70j8h8iTuG1J+Si0&#10;azohEFfQBpvELWu8tqJxqiZby7+fd4KTbfnR68fFanKdOOEQWk8akoUCgVR521Kt4evzbf4EIkRD&#10;1nSeUMMvBliV11eFya0faY2nTawFh1DIjYYmxj6XMlQNOhMWvkfi3cEPzkQeh1rawYwc7jp5q1Qq&#10;nWmJLzSmx5cGq5/N0WnYvh++d/fqo351D/3oJyXJZVLrm9n0vAQRcYp/MFz0WR1Kdtr7I9kgOg3z&#10;NGWSa6IyEAxkSXoHYs/NYwKyLOT/D8ozAAAA//8DAFBLAQItABQABgAIAAAAIQC2gziS/gAAAOEB&#10;AAATAAAAAAAAAAAAAAAAAAAAAABbQ29udGVudF9UeXBlc10ueG1sUEsBAi0AFAAGAAgAAAAhADj9&#10;If/WAAAAlAEAAAsAAAAAAAAAAAAAAAAALwEAAF9yZWxzLy5yZWxzUEsBAi0AFAAGAAgAAAAhAAJO&#10;SUa9AgAAzQUAAA4AAAAAAAAAAAAAAAAALgIAAGRycy9lMm9Eb2MueG1sUEsBAi0AFAAGAAgAAAAh&#10;AL5BdBveAAAACQEAAA8AAAAAAAAAAAAAAAAAFwUAAGRycy9kb3ducmV2LnhtbFBLBQYAAAAABAAE&#10;APMAAAAiBgAAAAA=&#10;" filled="f" stroked="f">
              <o:lock v:ext="edit" aspectratio="t"/>
              <v:textbox>
                <w:txbxContent>
                  <w:p w:rsidR="00A44514" w:rsidRDefault="00A44514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A44514" w:rsidRDefault="00A44514">
                    <w:pPr>
                      <w:rPr>
                        <w:rFonts w:ascii="Arial" w:hAnsi="Arial"/>
                      </w:rPr>
                    </w:pPr>
                  </w:p>
                  <w:p w:rsidR="00A44514" w:rsidRDefault="00A44514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4514" w:rsidRDefault="00A445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A44514" w:rsidTr="00FE3224">
      <w:tc>
        <w:tcPr>
          <w:tcW w:w="6804" w:type="dxa"/>
          <w:vMerge w:val="restart"/>
          <w:vAlign w:val="center"/>
        </w:tcPr>
        <w:p w:rsidR="00A44514" w:rsidRDefault="00420EC3" w:rsidP="00E36D61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73" name="Bild 2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:rsidR="00A44514" w:rsidRPr="00E72023" w:rsidRDefault="00A44514" w:rsidP="00E36D61">
          <w:pPr>
            <w:rPr>
              <w:color w:val="444444"/>
              <w:sz w:val="28"/>
              <w:szCs w:val="28"/>
            </w:rPr>
          </w:pPr>
          <w:r w:rsidRPr="00E72023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A44514" w:rsidTr="00FE3224">
      <w:tc>
        <w:tcPr>
          <w:tcW w:w="6804" w:type="dxa"/>
          <w:vMerge/>
        </w:tcPr>
        <w:p w:rsidR="00A44514" w:rsidRDefault="00A44514" w:rsidP="00E36D61"/>
      </w:tc>
      <w:tc>
        <w:tcPr>
          <w:tcW w:w="2127" w:type="dxa"/>
        </w:tcPr>
        <w:p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A44514" w:rsidRPr="00E72023" w:rsidRDefault="00A44514" w:rsidP="00E36D61">
          <w:pPr>
            <w:rPr>
              <w:color w:val="444444"/>
            </w:rPr>
          </w:pPr>
          <w:r w:rsidRPr="00E72023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A44514" w:rsidTr="00FE3224">
      <w:tc>
        <w:tcPr>
          <w:tcW w:w="6804" w:type="dxa"/>
          <w:vMerge/>
        </w:tcPr>
        <w:p w:rsidR="00A44514" w:rsidRDefault="00A44514" w:rsidP="00E36D61"/>
      </w:tc>
      <w:tc>
        <w:tcPr>
          <w:tcW w:w="2127" w:type="dxa"/>
        </w:tcPr>
        <w:p w:rsidR="00A44514" w:rsidRDefault="00A44514" w:rsidP="00E36D61">
          <w:r w:rsidRPr="00FE3224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A44514" w:rsidRPr="00FE3224" w:rsidRDefault="00A44514" w:rsidP="00E36D61">
          <w:pPr>
            <w:rPr>
              <w:color w:val="FF0000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A44514" w:rsidRDefault="003063EF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-219710</wp:posOffset>
              </wp:positionH>
              <wp:positionV relativeFrom="page">
                <wp:posOffset>505460</wp:posOffset>
              </wp:positionV>
              <wp:extent cx="6372225" cy="720090"/>
              <wp:effectExtent l="0" t="0" r="28575" b="22860"/>
              <wp:wrapNone/>
              <wp:docPr id="5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60CAC" id="Freeform 66" o:spid="_x0000_s1026" style="position:absolute;margin-left:-17.3pt;margin-top:39.8pt;width:501.75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qTGwMAAFsIAAAOAAAAZHJzL2Uyb0RvYy54bWysVttu2zAMfR+wfxD0OGD1JfegTjG06zCg&#10;2wo0+wBFlmNjsuRJSpzu60fKduqkyRYMy4MthSdH5CFF5vpmV0qyFcYWWiU0ugopEYrrtFDrhH5f&#10;3r+fUmIdUymTWomEPgtLbxZv31zX1VzEOtcyFYYAibLzukpo7lw1DwLLc1Eye6UrocCYaVMyB1uz&#10;DlLDamAvZRCH4TiotUkro7mwFr69a4x04fmzTHD3LcuscEQmFHxz/mn8c4XPYHHN5mvDqrzgrRvs&#10;H7woWaHg0D3VHXOMbEzxiqosuNFWZ+6K6zLQWVZw4WOAaKLwKJqnnFXCxwLi2Govk/1/tPzr9tGQ&#10;Ik3oiBLFSkjRvRECBSfjMcpTV3YOqKfq0WCAtnrQ/IcFQ3BgwY0FDFnVX3QKNGzjtJdkl5kSfwnB&#10;kp1X/nmvvNg5wuHL8WASxzG4wME2gcTOfGoCNu9+zTfWfRLaM7Htg3VN5lJYed3T1vslZDkrJSTx&#10;XUBCUpN4OojbNO8x0QEmJ4Pp8BgSH0BO0wx6GKAgJ4mGPVA8GYzPuASx790+yzXugTCuM1yTHiya&#10;xaf9gou5P/APfs16sPA0U3SR5Gc0hxSvuySyvMsr36k2sbAiDJtJ6Iup0haLCLMMlbKMMG1AASis&#10;gjNgyCWCBxeBIV8IHl0EhoQgeHIRGBRH8OwiMIqK6OggxCbUVhoD3e24rxlKoK+t8Ag2r5hDRbsl&#10;qRPqbwPJE4olj4ZSb8VSe4g7up5w2ItVqteo9toArrN278pzYVn5KP4KxDuK4UK1tup0TN37iLFr&#10;D525ezewRrtjDJfaiqZeUBlfOHuJUNlei7FaFul9ISUqY816dSsN2TKYIvf+03p5AJMKFY5G08nI&#10;S3tgPOII4XOKw+iNSn3ycsHSj+3asUI2a69123ux3Tb9eaXTZ2i9RjfzDeYxLHJtflFSw2xLqP25&#10;YUZQIj8rGB6zaDgEiZzfDEfQbykxfcuqb2GKA1VCuYPiaja3rhmhm8oU6xzOinzASn+App8V2Jv9&#10;dGj8ajcwwbzk7bTFEdnfe9TLf4LFbwAAAP//AwBQSwMEFAAGAAgAAAAhABVjLIPfAAAACgEAAA8A&#10;AABkcnMvZG93bnJldi54bWxMj8tOwzAQRfdI/IM1SOxauxQlTYhTVUhhhwSlH+DG0yRqbAfbzePv&#10;GVawGo3m6M65xX42PRvRh85ZCZu1AIa2drqzjYTTV7XaAQtRWa16Z1HCggH25f1doXLtJvuJ4zE2&#10;jEJsyJWENsYh5zzULRoV1m5AS7eL80ZFWn3DtVcThZuePwmRcKM6Sx9aNeBri/X1eDMS6o/+4qdT&#10;qlLx1i3Ve8W/D8so5ePDfHgBFnGOfzD86pM6lOR0djerA+slrLbPCaES0owmAVmyy4Cdicy2AnhZ&#10;8P8Vyh8AAAD//wMAUEsBAi0AFAAGAAgAAAAhALaDOJL+AAAA4QEAABMAAAAAAAAAAAAAAAAAAAAA&#10;AFtDb250ZW50X1R5cGVzXS54bWxQSwECLQAUAAYACAAAACEAOP0h/9YAAACUAQAACwAAAAAAAAAA&#10;AAAAAAAvAQAAX3JlbHMvLnJlbHNQSwECLQAUAAYACAAAACEABNh6kxsDAABbCAAADgAAAAAAAAAA&#10;AAAAAAAuAgAAZHJzL2Uyb0RvYy54bWxQSwECLQAUAAYACAAAACEAFWMsg98AAAAKAQAADwAAAAAA&#10;AAAAAAAAAAB1BQAAZHJzL2Rvd25yZXYueG1sUEsFBgAAAAAEAAQA8wAAAIEGAAAAAA==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14" w:rsidRDefault="00A445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14" w:rsidRDefault="00A4451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14" w:rsidRDefault="00420EC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60415" cy="685800"/>
              <wp:effectExtent l="1270" t="3810" r="0" b="0"/>
              <wp:wrapNone/>
              <wp:docPr id="4" name="Text Box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514" w:rsidRDefault="00A44514" w:rsidP="00CC3B2F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A44514" w:rsidRDefault="00A44514" w:rsidP="00CC3B2F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margin-left:-3.3pt;margin-top:-5.45pt;width:461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jWwgIAANQFAAAOAAAAZHJzL2Uyb0RvYy54bWysVNtunDAQfa/Uf7D8ToCt2QUUNkqWpaqU&#10;XqSkH+AFs1gFm9rehbTqv3ds9pbkpWrLg2XPDDNnZs7M9c3YtWjPlOZSZDi8CjBiopQVF9sMf30s&#10;vBgjbaioaCsFy/AT0/hm+fbN9dCnbCYb2VZMIXAidDr0GW6M6VPf12XDOqqvZM8EKGupOmrgqbZ+&#10;pegA3rvWnwXB3B+kqnolS6Y1SPNJiZfOf12z0nyua80MajMM2Iw7lTs39vSX1zTdKto3vDzAoH+B&#10;oqNcQNCTq5wainaKv3LV8VJJLWtzVcrOl3XNS+ZygGzC4EU2Dw3tmcsFiqP7U5n0/3Nbftp/UYhX&#10;GSYYCdpBix7ZaNCdHNHClWfodQpWDz3YmRHk0GaXqu7vZflNIyFXDRVbdqt7KLfVnkVKyaFhtALE&#10;oa21f+HN9kin2vrdDB9lBaHpzkjne6xVZ8sJBUIQEDr3dOqWhVeCMIrnAQkjjErQzeMoDhxen6bH&#10;v3ulzXsmO2QvGVYAz3mn+3ttLBqaHk1sMCEL3raOEa14JgDDSQKx4Versyhcg38mQbKO1zHxyGy+&#10;9kiQ595tsSLevAgXUf4uX63y8JeNG5K04VXFhA1zJFtI/qyZB9pPNDnRTcuWV9adhaTVdrNqFdpT&#10;IHvhPldz0JzN/OcwXBEglxcphTMS3M0Sr5jHC48UJPKSRRB7QZjcJVD1hOTF85TuuWD/nhIaMpxE&#10;s2ji1xn0i9wC973OjaYdN7BOWt5lGOgA3zTgloJrUbnWGsrb6X5RCgv/XApo97HRjrCWoxNbzbgZ&#10;3bQ4Nlv+bmT1BAxWEggGNIVVCJdGqh8YDbBWMqy/76hiGLUfBExBEhJi95B7kGgxg4e61GwuNVSU&#10;4CrDBqPpujLT7tr1im8biDSNopC3MDk1d6Q+ozrMG6wOl9thzdnddPl2VudlvPwNAAD//wMAUEsD&#10;BBQABgAIAAAAIQC+QXQb3gAAAAkBAAAPAAAAZHJzL2Rvd25yZXYueG1sTI9NT8MwDIbvSPyHyJO4&#10;bUn5KLRrOiEQV9AGm8Qta7y2onGqJlvLv593gpNt+dHrx8Vqcp044RBaTxqShQKBVHnbUq3h6/Nt&#10;/gQiREPWdJ5Qwy8GWJXXV4XJrR9pjadNrAWHUMiNhibGPpcyVA06Exa+R+LdwQ/ORB6HWtrBjBzu&#10;OnmrVCqdaYkvNKbHlwarn83Radi+H7539+qjfnUP/egnJcllUuub2fS8BBFxin8wXPRZHUp22vsj&#10;2SA6DfM0ZZJrojIQDGRJegdiz81jArIs5P8PyjMAAAD//wMAUEsBAi0AFAAGAAgAAAAhALaDOJL+&#10;AAAA4QEAABMAAAAAAAAAAAAAAAAAAAAAAFtDb250ZW50X1R5cGVzXS54bWxQSwECLQAUAAYACAAA&#10;ACEAOP0h/9YAAACUAQAACwAAAAAAAAAAAAAAAAAvAQAAX3JlbHMvLnJlbHNQSwECLQAUAAYACAAA&#10;ACEAis1Y1sICAADUBQAADgAAAAAAAAAAAAAAAAAuAgAAZHJzL2Uyb0RvYy54bWxQSwECLQAUAAYA&#10;CAAAACEAvkF0G94AAAAJAQAADwAAAAAAAAAAAAAAAAAcBQAAZHJzL2Rvd25yZXYueG1sUEsFBgAA&#10;AAAEAAQA8wAAACcGAAAAAA==&#10;" filled="f" stroked="f">
              <o:lock v:ext="edit" aspectratio="t"/>
              <v:textbox>
                <w:txbxContent>
                  <w:p w:rsidR="00A44514" w:rsidRDefault="00A44514" w:rsidP="00CC3B2F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  <w:p w:rsidR="00A44514" w:rsidRDefault="00A44514" w:rsidP="00CC3B2F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-198120</wp:posOffset>
              </wp:positionH>
              <wp:positionV relativeFrom="page">
                <wp:posOffset>378460</wp:posOffset>
              </wp:positionV>
              <wp:extent cx="6372225" cy="720090"/>
              <wp:effectExtent l="26035" t="26035" r="50165" b="25400"/>
              <wp:wrapNone/>
              <wp:docPr id="1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EDE16" id="Freeform 69" o:spid="_x0000_s1026" style="position:absolute;margin-left:-15.6pt;margin-top:29.8pt;width:501.75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91GgMAAFsIAAAOAAAAZHJzL2Uyb0RvYy54bWysVttu2zAMfR+wfxD0OGD1JWluqFMM7TIM&#10;6LYCzT5AkeXYmC1pkhKn+/qRsp26abIGxfJgS+bxMXlIkbm63lUl2QpjCyUTGl2ElAjJVVrIdUJ/&#10;LhcfJ5RYx2TKSiVFQh+Fpdfz9++uaj0TscpVmQpDgETaWa0TmjunZ0FgeS4qZi+UFhKMmTIVc7A1&#10;6yA1rAb2qgziMBwFtTKpNooLa+HpbWOkc8+fZYK7H1lmhSNlQsE356/GX1d4DeZXbLY2TOcFb91g&#10;b/CiYoWEj+6pbpljZGOKF1RVwY2yKnMXXFWByrKCCx8DRBOFB9E85EwLHwuIY/VeJvv/aPn37b0h&#10;RQq5o0SyClK0MEKg4GQ0RXlqbWeAetD3BgO0+k7xXxYMwTMLbixgyKr+plKgYRunvCS7zFT4JgRL&#10;dl75x73yYucIh4ejwTiO40tKONjGkNipT03AZt3bfGPdF6E8E9veWddkLoWV1z1tvV9ClrOqhCR+&#10;CEhIahJPBnGb5j0GYu1hcjKYDA8h8TPIcZpBDwMU5CjRsAeKx4PRCZcg9r1LJ7lGPRDGdYJr3INF&#10;0/i4X3Aw9x/8h1/THiw8zhSdJfkJzSHF6y6JLO/yyneyTSysCMNmEvpi0spiEWGWoVKWEaYNKACF&#10;VXACDLlE8OAsMOQLwZdngSEhCB6fBQbFEexP1as+o6iIjp6F2LzWSmOgux32NUMJ9LUV+sNmmjlU&#10;tFuSOqH+NJA8oVjyaKjUViyVh7iD4wkfe7KW8iWqPTaA66zdXXsuLCsfxatAPKMYLlRrK2XH1N0P&#10;GLv20Jm7ewNrtDvE8FJZ0dQLKuMLZy8RKttrMVaVRbooyhKVsWa9uikN2TKYIotFCL/Wy2ewUqLC&#10;g0kEZv/aGziM2sjUJy8XLP3crh0rymbttW57L7bbpj+vVPoIrdeoZr7BPIZFrswfSmqYbQm1vzfM&#10;CErKrxKGxzQaDkEi5zfDS+i3lJi+ZdW3MMmBKqHcQXE1mxvXjNCNNsU6h29FPmCpPkHTzwrszX46&#10;NH61G5hgXvJ22uKI7O896uk/wfwvAAAA//8DAFBLAwQUAAYACAAAACEAC9uFbuEAAAAKAQAADwAA&#10;AGRycy9kb3ducmV2LnhtbEyPy07DMBBF90j8gzVI7FrnobY0jVMhUCXKohItiy7d2CSBeJzaTmv+&#10;nmEFy9E9uvdMuY6mZxftfGdRQDpNgGmsreqwEfB+2EwegPkgUcneohbwrT2sq9ubUhbKXvFNX/ah&#10;YVSCvpAC2hCGgnNft9pIP7WDRso+rDMy0Okarpy8UrnpeZYkc25kh7TQykE/tbr+2o9GwPZzPCp1&#10;fj2nh5cY3fNupjZ2K8T9XXxcAQs6hj8YfvVJHSpyOtkRlWe9gEmeZoQKmC3nwAhYLrIc2InIRZ4A&#10;r0r+/4XqBwAA//8DAFBLAQItABQABgAIAAAAIQC2gziS/gAAAOEBAAATAAAAAAAAAAAAAAAAAAAA&#10;AABbQ29udGVudF9UeXBlc10ueG1sUEsBAi0AFAAGAAgAAAAhADj9If/WAAAAlAEAAAsAAAAAAAAA&#10;AAAAAAAALwEAAF9yZWxzLy5yZWxzUEsBAi0AFAAGAAgAAAAhAA2wr3UaAwAAWwgAAA4AAAAAAAAA&#10;AAAAAAAALgIAAGRycy9lMm9Eb2MueG1sUEsBAi0AFAAGAAgAAAAhAAvbhW7hAAAACgEAAA8AAAAA&#10;AAAAAAAAAAAAdAUAAGRycy9kb3ducmV2LnhtbFBLBQYAAAAABAAEAPMAAACC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6pt;height:22.2pt" o:bullet="t">
        <v:imagedata r:id="rId1" o:title=""/>
      </v:shape>
    </w:pict>
  </w:numPicBullet>
  <w:numPicBullet w:numPicBulletId="1">
    <w:pict>
      <v:shape id="_x0000_i1027" type="#_x0000_t75" style="width:42.6pt;height:22.2pt" o:bullet="t">
        <v:imagedata r:id="rId2" o:title=""/>
      </v:shape>
    </w:pict>
  </w:numPicBullet>
  <w:numPicBullet w:numPicBulletId="2">
    <w:pict>
      <v:shape id="_x0000_i1028" type="#_x0000_t75" style="width:11.4pt;height:11.4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1161"/>
    <w:multiLevelType w:val="hybridMultilevel"/>
    <w:tmpl w:val="CB7E1EC0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5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0"/>
  </w:num>
  <w:num w:numId="13">
    <w:abstractNumId w:val="12"/>
  </w:num>
  <w:num w:numId="14">
    <w:abstractNumId w:val="21"/>
  </w:num>
  <w:num w:numId="15">
    <w:abstractNumId w:val="23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  <w:num w:numId="22">
    <w:abstractNumId w:val="17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73B8"/>
    <w:rsid w:val="000251DD"/>
    <w:rsid w:val="000336B8"/>
    <w:rsid w:val="00035E90"/>
    <w:rsid w:val="000475BE"/>
    <w:rsid w:val="000669D7"/>
    <w:rsid w:val="0007562E"/>
    <w:rsid w:val="00080582"/>
    <w:rsid w:val="0008216D"/>
    <w:rsid w:val="00094369"/>
    <w:rsid w:val="000A1F1A"/>
    <w:rsid w:val="000B44AF"/>
    <w:rsid w:val="000C22EF"/>
    <w:rsid w:val="000C5C43"/>
    <w:rsid w:val="000D4EF0"/>
    <w:rsid w:val="000E435F"/>
    <w:rsid w:val="000E67DA"/>
    <w:rsid w:val="000F2026"/>
    <w:rsid w:val="000F45AD"/>
    <w:rsid w:val="000F7382"/>
    <w:rsid w:val="00101519"/>
    <w:rsid w:val="0011005B"/>
    <w:rsid w:val="00111B7E"/>
    <w:rsid w:val="00113580"/>
    <w:rsid w:val="001177FF"/>
    <w:rsid w:val="00120B08"/>
    <w:rsid w:val="00126347"/>
    <w:rsid w:val="001274E4"/>
    <w:rsid w:val="001303B5"/>
    <w:rsid w:val="00144140"/>
    <w:rsid w:val="001444FA"/>
    <w:rsid w:val="001537D6"/>
    <w:rsid w:val="0015569D"/>
    <w:rsid w:val="00160C57"/>
    <w:rsid w:val="00177725"/>
    <w:rsid w:val="001837E2"/>
    <w:rsid w:val="0018498C"/>
    <w:rsid w:val="00194ECF"/>
    <w:rsid w:val="001A1777"/>
    <w:rsid w:val="001B32ED"/>
    <w:rsid w:val="001B513A"/>
    <w:rsid w:val="001C1D5F"/>
    <w:rsid w:val="001C4851"/>
    <w:rsid w:val="001E5AC9"/>
    <w:rsid w:val="001F6176"/>
    <w:rsid w:val="001F78FF"/>
    <w:rsid w:val="002072DD"/>
    <w:rsid w:val="00212E64"/>
    <w:rsid w:val="00216DF0"/>
    <w:rsid w:val="00217A35"/>
    <w:rsid w:val="002328F9"/>
    <w:rsid w:val="00233F3A"/>
    <w:rsid w:val="0023616A"/>
    <w:rsid w:val="00250325"/>
    <w:rsid w:val="00252CB6"/>
    <w:rsid w:val="0026214C"/>
    <w:rsid w:val="002710E0"/>
    <w:rsid w:val="00276261"/>
    <w:rsid w:val="00280343"/>
    <w:rsid w:val="002841FE"/>
    <w:rsid w:val="00286392"/>
    <w:rsid w:val="002C18D0"/>
    <w:rsid w:val="002C3BE1"/>
    <w:rsid w:val="002E013C"/>
    <w:rsid w:val="002F0FFF"/>
    <w:rsid w:val="002F2FDB"/>
    <w:rsid w:val="002F6C49"/>
    <w:rsid w:val="00303D9C"/>
    <w:rsid w:val="003063EF"/>
    <w:rsid w:val="0032489C"/>
    <w:rsid w:val="00336CEF"/>
    <w:rsid w:val="003410E9"/>
    <w:rsid w:val="00345A5B"/>
    <w:rsid w:val="003464D2"/>
    <w:rsid w:val="003530F0"/>
    <w:rsid w:val="003555A7"/>
    <w:rsid w:val="003614A3"/>
    <w:rsid w:val="0037281E"/>
    <w:rsid w:val="003733C0"/>
    <w:rsid w:val="00394E11"/>
    <w:rsid w:val="003B07A4"/>
    <w:rsid w:val="003B2EC7"/>
    <w:rsid w:val="003C21EA"/>
    <w:rsid w:val="003E59D5"/>
    <w:rsid w:val="003E6514"/>
    <w:rsid w:val="00404367"/>
    <w:rsid w:val="00420EC3"/>
    <w:rsid w:val="0042476B"/>
    <w:rsid w:val="00433149"/>
    <w:rsid w:val="00436C26"/>
    <w:rsid w:val="00444229"/>
    <w:rsid w:val="00453F26"/>
    <w:rsid w:val="00455BE7"/>
    <w:rsid w:val="00465556"/>
    <w:rsid w:val="00466F5F"/>
    <w:rsid w:val="00473929"/>
    <w:rsid w:val="00477990"/>
    <w:rsid w:val="00494CC5"/>
    <w:rsid w:val="004A4ECA"/>
    <w:rsid w:val="004B0CBC"/>
    <w:rsid w:val="004B39A3"/>
    <w:rsid w:val="004B47C1"/>
    <w:rsid w:val="004D6220"/>
    <w:rsid w:val="004D6EA7"/>
    <w:rsid w:val="004D746B"/>
    <w:rsid w:val="004E31F1"/>
    <w:rsid w:val="004E3D27"/>
    <w:rsid w:val="004E518B"/>
    <w:rsid w:val="0050184D"/>
    <w:rsid w:val="005070B9"/>
    <w:rsid w:val="005119B8"/>
    <w:rsid w:val="0051560B"/>
    <w:rsid w:val="005219F7"/>
    <w:rsid w:val="00526947"/>
    <w:rsid w:val="0054039F"/>
    <w:rsid w:val="00567930"/>
    <w:rsid w:val="00573AC0"/>
    <w:rsid w:val="00576C8C"/>
    <w:rsid w:val="00586E62"/>
    <w:rsid w:val="005A67F5"/>
    <w:rsid w:val="005B2922"/>
    <w:rsid w:val="005B5EA2"/>
    <w:rsid w:val="005C13FE"/>
    <w:rsid w:val="005C4E28"/>
    <w:rsid w:val="005C5110"/>
    <w:rsid w:val="005C56A7"/>
    <w:rsid w:val="005C65A6"/>
    <w:rsid w:val="005D5652"/>
    <w:rsid w:val="005D7B02"/>
    <w:rsid w:val="005F61B2"/>
    <w:rsid w:val="005F78C7"/>
    <w:rsid w:val="00605F6C"/>
    <w:rsid w:val="00606250"/>
    <w:rsid w:val="00606CFB"/>
    <w:rsid w:val="00607038"/>
    <w:rsid w:val="006071B6"/>
    <w:rsid w:val="00625366"/>
    <w:rsid w:val="00630003"/>
    <w:rsid w:val="00635408"/>
    <w:rsid w:val="00636D95"/>
    <w:rsid w:val="00640693"/>
    <w:rsid w:val="0064193B"/>
    <w:rsid w:val="00645E52"/>
    <w:rsid w:val="00650299"/>
    <w:rsid w:val="00650F83"/>
    <w:rsid w:val="00655759"/>
    <w:rsid w:val="0066637E"/>
    <w:rsid w:val="00666CA1"/>
    <w:rsid w:val="006733A6"/>
    <w:rsid w:val="00675D3A"/>
    <w:rsid w:val="006873A9"/>
    <w:rsid w:val="006C63F9"/>
    <w:rsid w:val="006C66BE"/>
    <w:rsid w:val="006D17B2"/>
    <w:rsid w:val="006D4083"/>
    <w:rsid w:val="006D43BB"/>
    <w:rsid w:val="006D56D6"/>
    <w:rsid w:val="007066A0"/>
    <w:rsid w:val="00711782"/>
    <w:rsid w:val="0072128B"/>
    <w:rsid w:val="00722125"/>
    <w:rsid w:val="0072279D"/>
    <w:rsid w:val="0072781D"/>
    <w:rsid w:val="00732578"/>
    <w:rsid w:val="00732E97"/>
    <w:rsid w:val="00753268"/>
    <w:rsid w:val="00760EC3"/>
    <w:rsid w:val="007624B0"/>
    <w:rsid w:val="00764075"/>
    <w:rsid w:val="00765F02"/>
    <w:rsid w:val="00771F4B"/>
    <w:rsid w:val="00776DB6"/>
    <w:rsid w:val="00782399"/>
    <w:rsid w:val="00785651"/>
    <w:rsid w:val="00790B30"/>
    <w:rsid w:val="00793930"/>
    <w:rsid w:val="00797550"/>
    <w:rsid w:val="007A38B5"/>
    <w:rsid w:val="007A68A0"/>
    <w:rsid w:val="007B3C11"/>
    <w:rsid w:val="007B5879"/>
    <w:rsid w:val="007B7503"/>
    <w:rsid w:val="007B7F12"/>
    <w:rsid w:val="007C1864"/>
    <w:rsid w:val="007C2831"/>
    <w:rsid w:val="007C5D4C"/>
    <w:rsid w:val="007D2CB2"/>
    <w:rsid w:val="007D2CF6"/>
    <w:rsid w:val="007D70FE"/>
    <w:rsid w:val="007E4E5B"/>
    <w:rsid w:val="007F2849"/>
    <w:rsid w:val="00814D79"/>
    <w:rsid w:val="00820049"/>
    <w:rsid w:val="0082523E"/>
    <w:rsid w:val="00825E7F"/>
    <w:rsid w:val="00837957"/>
    <w:rsid w:val="0084113F"/>
    <w:rsid w:val="00844321"/>
    <w:rsid w:val="008533DB"/>
    <w:rsid w:val="008636C3"/>
    <w:rsid w:val="008662A9"/>
    <w:rsid w:val="00866542"/>
    <w:rsid w:val="00875C72"/>
    <w:rsid w:val="00880996"/>
    <w:rsid w:val="00882B22"/>
    <w:rsid w:val="00887D1B"/>
    <w:rsid w:val="0089248B"/>
    <w:rsid w:val="0089722F"/>
    <w:rsid w:val="008A0709"/>
    <w:rsid w:val="008B2F46"/>
    <w:rsid w:val="008C2EA2"/>
    <w:rsid w:val="008C3F81"/>
    <w:rsid w:val="008C4675"/>
    <w:rsid w:val="008C51F3"/>
    <w:rsid w:val="008C62B5"/>
    <w:rsid w:val="008F1F3B"/>
    <w:rsid w:val="008F2A38"/>
    <w:rsid w:val="009025A7"/>
    <w:rsid w:val="00903B4B"/>
    <w:rsid w:val="00904DB7"/>
    <w:rsid w:val="00941969"/>
    <w:rsid w:val="00942A6E"/>
    <w:rsid w:val="00950AF3"/>
    <w:rsid w:val="00955EF1"/>
    <w:rsid w:val="00957BD9"/>
    <w:rsid w:val="00973A88"/>
    <w:rsid w:val="00974A3D"/>
    <w:rsid w:val="00974C56"/>
    <w:rsid w:val="00976400"/>
    <w:rsid w:val="00984287"/>
    <w:rsid w:val="00985133"/>
    <w:rsid w:val="009851F8"/>
    <w:rsid w:val="00991D2E"/>
    <w:rsid w:val="009A5229"/>
    <w:rsid w:val="009A6F44"/>
    <w:rsid w:val="009B244B"/>
    <w:rsid w:val="009D04E1"/>
    <w:rsid w:val="009D1BF2"/>
    <w:rsid w:val="009D49A9"/>
    <w:rsid w:val="00A02F5C"/>
    <w:rsid w:val="00A036A8"/>
    <w:rsid w:val="00A11A09"/>
    <w:rsid w:val="00A1733C"/>
    <w:rsid w:val="00A2296A"/>
    <w:rsid w:val="00A25C94"/>
    <w:rsid w:val="00A31CD9"/>
    <w:rsid w:val="00A3751A"/>
    <w:rsid w:val="00A4316D"/>
    <w:rsid w:val="00A44514"/>
    <w:rsid w:val="00A47BC7"/>
    <w:rsid w:val="00A51180"/>
    <w:rsid w:val="00A54F79"/>
    <w:rsid w:val="00A57F2A"/>
    <w:rsid w:val="00A87051"/>
    <w:rsid w:val="00AA31C3"/>
    <w:rsid w:val="00AC59FE"/>
    <w:rsid w:val="00AD354E"/>
    <w:rsid w:val="00AD3563"/>
    <w:rsid w:val="00AE24C8"/>
    <w:rsid w:val="00AE46DA"/>
    <w:rsid w:val="00AE6391"/>
    <w:rsid w:val="00AF7872"/>
    <w:rsid w:val="00B035BC"/>
    <w:rsid w:val="00B10E0C"/>
    <w:rsid w:val="00B268A9"/>
    <w:rsid w:val="00B34A9F"/>
    <w:rsid w:val="00B413D8"/>
    <w:rsid w:val="00B60C14"/>
    <w:rsid w:val="00B65F3D"/>
    <w:rsid w:val="00B66F15"/>
    <w:rsid w:val="00B67B51"/>
    <w:rsid w:val="00B712D2"/>
    <w:rsid w:val="00B716F4"/>
    <w:rsid w:val="00B75D5C"/>
    <w:rsid w:val="00B8614D"/>
    <w:rsid w:val="00B86F1E"/>
    <w:rsid w:val="00B90F7C"/>
    <w:rsid w:val="00B91F17"/>
    <w:rsid w:val="00BA0DA8"/>
    <w:rsid w:val="00BA628C"/>
    <w:rsid w:val="00BA68BC"/>
    <w:rsid w:val="00BA723E"/>
    <w:rsid w:val="00BB3C77"/>
    <w:rsid w:val="00BB4189"/>
    <w:rsid w:val="00BB5475"/>
    <w:rsid w:val="00BB5501"/>
    <w:rsid w:val="00BC3EAE"/>
    <w:rsid w:val="00BC6948"/>
    <w:rsid w:val="00BE5E1F"/>
    <w:rsid w:val="00BF0A1F"/>
    <w:rsid w:val="00C05368"/>
    <w:rsid w:val="00C0618D"/>
    <w:rsid w:val="00C20039"/>
    <w:rsid w:val="00C25322"/>
    <w:rsid w:val="00C32BFE"/>
    <w:rsid w:val="00C4148E"/>
    <w:rsid w:val="00C415D2"/>
    <w:rsid w:val="00C46C16"/>
    <w:rsid w:val="00C47CE1"/>
    <w:rsid w:val="00C662D7"/>
    <w:rsid w:val="00C6793E"/>
    <w:rsid w:val="00C67FF2"/>
    <w:rsid w:val="00C82731"/>
    <w:rsid w:val="00C86C53"/>
    <w:rsid w:val="00C9185D"/>
    <w:rsid w:val="00C94EF5"/>
    <w:rsid w:val="00CA028C"/>
    <w:rsid w:val="00CA4647"/>
    <w:rsid w:val="00CA77B6"/>
    <w:rsid w:val="00CA7D0C"/>
    <w:rsid w:val="00CB073D"/>
    <w:rsid w:val="00CB6B8F"/>
    <w:rsid w:val="00CC3B2F"/>
    <w:rsid w:val="00CE1AEA"/>
    <w:rsid w:val="00CE1D30"/>
    <w:rsid w:val="00CE7E92"/>
    <w:rsid w:val="00CF1AFC"/>
    <w:rsid w:val="00D01BB7"/>
    <w:rsid w:val="00D025DC"/>
    <w:rsid w:val="00D07E98"/>
    <w:rsid w:val="00D13611"/>
    <w:rsid w:val="00D20075"/>
    <w:rsid w:val="00D2688A"/>
    <w:rsid w:val="00D26F04"/>
    <w:rsid w:val="00D312EA"/>
    <w:rsid w:val="00D40143"/>
    <w:rsid w:val="00D40DE4"/>
    <w:rsid w:val="00D45C27"/>
    <w:rsid w:val="00D60C6C"/>
    <w:rsid w:val="00D622C2"/>
    <w:rsid w:val="00D66624"/>
    <w:rsid w:val="00D70600"/>
    <w:rsid w:val="00D70C62"/>
    <w:rsid w:val="00D77740"/>
    <w:rsid w:val="00D80435"/>
    <w:rsid w:val="00D86982"/>
    <w:rsid w:val="00D86F76"/>
    <w:rsid w:val="00D930E9"/>
    <w:rsid w:val="00D93CFE"/>
    <w:rsid w:val="00D95D0B"/>
    <w:rsid w:val="00DA1114"/>
    <w:rsid w:val="00DB2722"/>
    <w:rsid w:val="00DB30F1"/>
    <w:rsid w:val="00DB581F"/>
    <w:rsid w:val="00DF66C2"/>
    <w:rsid w:val="00E02802"/>
    <w:rsid w:val="00E06489"/>
    <w:rsid w:val="00E108DE"/>
    <w:rsid w:val="00E23687"/>
    <w:rsid w:val="00E24D6A"/>
    <w:rsid w:val="00E262F9"/>
    <w:rsid w:val="00E36D61"/>
    <w:rsid w:val="00E47194"/>
    <w:rsid w:val="00E47906"/>
    <w:rsid w:val="00E530DE"/>
    <w:rsid w:val="00E53611"/>
    <w:rsid w:val="00E5693C"/>
    <w:rsid w:val="00E643E5"/>
    <w:rsid w:val="00E72023"/>
    <w:rsid w:val="00EA705C"/>
    <w:rsid w:val="00EB1D80"/>
    <w:rsid w:val="00EB4D51"/>
    <w:rsid w:val="00EC0D91"/>
    <w:rsid w:val="00EC5FB0"/>
    <w:rsid w:val="00F10DFE"/>
    <w:rsid w:val="00F22A28"/>
    <w:rsid w:val="00F42FD0"/>
    <w:rsid w:val="00F4407D"/>
    <w:rsid w:val="00F504C3"/>
    <w:rsid w:val="00F573EA"/>
    <w:rsid w:val="00F77238"/>
    <w:rsid w:val="00F810C1"/>
    <w:rsid w:val="00F81EC9"/>
    <w:rsid w:val="00F83D5D"/>
    <w:rsid w:val="00F83DDA"/>
    <w:rsid w:val="00F97D05"/>
    <w:rsid w:val="00FA444A"/>
    <w:rsid w:val="00FB03D4"/>
    <w:rsid w:val="00FB2D06"/>
    <w:rsid w:val="00FB557F"/>
    <w:rsid w:val="00FC23C0"/>
    <w:rsid w:val="00FC345A"/>
    <w:rsid w:val="00FE3224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5:chartTrackingRefBased/>
  <w15:docId w15:val="{50ABD96B-2ED9-4485-93B6-48B3B21C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C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AE24C8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AE2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E24C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AE24C8"/>
    <w:pPr>
      <w:tabs>
        <w:tab w:val="center" w:pos="4536"/>
        <w:tab w:val="right" w:pos="9072"/>
      </w:tabs>
    </w:pPr>
  </w:style>
  <w:style w:type="character" w:customStyle="1" w:styleId="ABDAHead1">
    <w:name w:val="ABDA Head 1"/>
    <w:rsid w:val="00AE24C8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AE24C8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AE24C8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AE24C8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AE24C8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semiHidden/>
    <w:rsid w:val="00AE24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1"/>
    <w:semiHidden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AE24C8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AE24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AE24C8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AE24C8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AE24C8"/>
    <w:rPr>
      <w:sz w:val="16"/>
      <w:szCs w:val="16"/>
    </w:rPr>
  </w:style>
  <w:style w:type="character" w:customStyle="1" w:styleId="berschrift1Zchn">
    <w:name w:val="Überschrift 1 Zchn"/>
    <w:rsid w:val="00AE24C8"/>
    <w:rPr>
      <w:rFonts w:ascii="Arial" w:hAnsi="Arial"/>
      <w:b/>
      <w:sz w:val="22"/>
    </w:rPr>
  </w:style>
  <w:style w:type="character" w:customStyle="1" w:styleId="berschrift7Zchn">
    <w:name w:val="Überschrift 7 Zchn"/>
    <w:rsid w:val="00AE24C8"/>
    <w:rPr>
      <w:rFonts w:ascii="Arial" w:hAnsi="Arial"/>
      <w:b/>
      <w:sz w:val="22"/>
    </w:rPr>
  </w:style>
  <w:style w:type="paragraph" w:styleId="Titel">
    <w:name w:val="Title"/>
    <w:basedOn w:val="Standard"/>
    <w:qFormat/>
    <w:rsid w:val="00AE24C8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AE24C8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AE24C8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AE24C8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3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03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E10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8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8D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8D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08DE"/>
    <w:rPr>
      <w:b/>
      <w:bCs/>
    </w:rPr>
  </w:style>
  <w:style w:type="character" w:customStyle="1" w:styleId="FuzeileZchn">
    <w:name w:val="Fußzeile Zchn"/>
    <w:link w:val="Fuzeile"/>
    <w:semiHidden/>
    <w:rsid w:val="00586E62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F61B2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5F6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B09B8-9A8C-4582-8579-8DCC8FFC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2</cp:revision>
  <cp:lastPrinted>2017-01-16T14:36:00Z</cp:lastPrinted>
  <dcterms:created xsi:type="dcterms:W3CDTF">2022-01-28T14:53:00Z</dcterms:created>
  <dcterms:modified xsi:type="dcterms:W3CDTF">2022-01-28T14:53:00Z</dcterms:modified>
</cp:coreProperties>
</file>