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103E5" w14:textId="77777777" w:rsidR="00C94F46" w:rsidRDefault="00C94F46" w:rsidP="004B7C37">
      <w:pPr>
        <w:pStyle w:val="berschrift1"/>
        <w:spacing w:line="240" w:lineRule="auto"/>
        <w:jc w:val="center"/>
        <w:rPr>
          <w:szCs w:val="24"/>
        </w:rPr>
      </w:pPr>
    </w:p>
    <w:p w14:paraId="4A979E22" w14:textId="77777777" w:rsidR="00066451" w:rsidRPr="004049CC" w:rsidRDefault="00681086" w:rsidP="004B7C37">
      <w:pPr>
        <w:pStyle w:val="berschrift1"/>
        <w:spacing w:line="240" w:lineRule="auto"/>
        <w:jc w:val="center"/>
        <w:rPr>
          <w:rFonts w:ascii="Aptos" w:hAnsi="Aptos"/>
          <w:szCs w:val="24"/>
        </w:rPr>
      </w:pPr>
      <w:r w:rsidRPr="004049CC">
        <w:rPr>
          <w:rFonts w:ascii="Aptos" w:hAnsi="Aptos"/>
          <w:szCs w:val="24"/>
        </w:rPr>
        <w:t xml:space="preserve">Vertrag </w:t>
      </w:r>
      <w:r w:rsidR="00066451" w:rsidRPr="004049CC">
        <w:rPr>
          <w:rFonts w:ascii="Aptos" w:hAnsi="Aptos"/>
          <w:szCs w:val="24"/>
        </w:rPr>
        <w:t>zur Ü</w:t>
      </w:r>
      <w:r w:rsidRPr="004049CC">
        <w:rPr>
          <w:rFonts w:ascii="Aptos" w:hAnsi="Aptos"/>
          <w:szCs w:val="24"/>
        </w:rPr>
        <w:t xml:space="preserve">bermittlung </w:t>
      </w:r>
      <w:r w:rsidR="0099110E" w:rsidRPr="004049CC">
        <w:rPr>
          <w:rFonts w:ascii="Aptos" w:hAnsi="Aptos"/>
          <w:szCs w:val="24"/>
        </w:rPr>
        <w:t>von Daten</w:t>
      </w:r>
    </w:p>
    <w:p w14:paraId="359A5FD6" w14:textId="77777777" w:rsidR="00B02E93" w:rsidRPr="004049CC" w:rsidRDefault="00B02E93" w:rsidP="0058168B">
      <w:pPr>
        <w:spacing w:before="0" w:line="240" w:lineRule="auto"/>
        <w:rPr>
          <w:rFonts w:ascii="Aptos" w:hAnsi="Aptos"/>
          <w:sz w:val="22"/>
          <w:szCs w:val="22"/>
        </w:rPr>
      </w:pPr>
    </w:p>
    <w:p w14:paraId="10BD2933" w14:textId="77777777" w:rsidR="00782333" w:rsidRPr="004049CC" w:rsidRDefault="00782333" w:rsidP="0058168B">
      <w:pPr>
        <w:spacing w:before="0" w:line="240" w:lineRule="auto"/>
        <w:rPr>
          <w:rFonts w:ascii="Aptos" w:hAnsi="Aptos"/>
          <w:sz w:val="22"/>
          <w:szCs w:val="22"/>
        </w:rPr>
      </w:pPr>
    </w:p>
    <w:p w14:paraId="43E23150" w14:textId="77777777" w:rsidR="002B1D13" w:rsidRPr="004049CC" w:rsidRDefault="002B1D13" w:rsidP="0058168B">
      <w:pPr>
        <w:spacing w:before="0" w:line="240" w:lineRule="auto"/>
        <w:jc w:val="center"/>
        <w:rPr>
          <w:rFonts w:ascii="Aptos" w:hAnsi="Aptos"/>
          <w:sz w:val="22"/>
          <w:szCs w:val="22"/>
        </w:rPr>
      </w:pPr>
      <w:r w:rsidRPr="004049CC">
        <w:rPr>
          <w:rFonts w:ascii="Aptos" w:hAnsi="Aptos"/>
          <w:sz w:val="22"/>
          <w:szCs w:val="22"/>
        </w:rPr>
        <w:t>zwischen</w:t>
      </w:r>
    </w:p>
    <w:p w14:paraId="7F56A8B6" w14:textId="77777777" w:rsidR="00681086" w:rsidRPr="004049CC" w:rsidRDefault="00681086" w:rsidP="0058168B">
      <w:pPr>
        <w:spacing w:before="0" w:line="240" w:lineRule="auto"/>
        <w:jc w:val="center"/>
        <w:rPr>
          <w:rFonts w:ascii="Aptos" w:hAnsi="Aptos"/>
          <w:sz w:val="22"/>
          <w:szCs w:val="22"/>
        </w:rPr>
      </w:pPr>
    </w:p>
    <w:p w14:paraId="3A9354FD" w14:textId="77777777" w:rsidR="00782333" w:rsidRPr="004049CC" w:rsidRDefault="00782333" w:rsidP="0058168B">
      <w:pPr>
        <w:spacing w:before="0" w:line="240" w:lineRule="auto"/>
        <w:jc w:val="center"/>
        <w:rPr>
          <w:rFonts w:ascii="Aptos" w:hAnsi="Aptos"/>
          <w:sz w:val="22"/>
          <w:szCs w:val="22"/>
        </w:rPr>
      </w:pPr>
    </w:p>
    <w:p w14:paraId="413045F3" w14:textId="3535F9D2" w:rsidR="00681086" w:rsidRPr="004049CC" w:rsidRDefault="00244BB2" w:rsidP="00244BB2">
      <w:pPr>
        <w:tabs>
          <w:tab w:val="left" w:pos="2835"/>
          <w:tab w:val="left" w:pos="4111"/>
        </w:tabs>
        <w:spacing w:before="0" w:line="240" w:lineRule="auto"/>
        <w:ind w:left="2832" w:hanging="705"/>
        <w:rPr>
          <w:rFonts w:ascii="Aptos" w:hAnsi="Aptos"/>
          <w:sz w:val="22"/>
          <w:szCs w:val="22"/>
        </w:rPr>
      </w:pPr>
      <w:r w:rsidRPr="004049CC">
        <w:rPr>
          <w:rFonts w:ascii="Aptos" w:hAnsi="Aptos"/>
          <w:sz w:val="22"/>
          <w:szCs w:val="22"/>
        </w:rPr>
        <w:t>Apothekenname:</w:t>
      </w:r>
      <w:r w:rsidRPr="004049CC">
        <w:rPr>
          <w:rFonts w:ascii="Aptos" w:hAnsi="Aptos"/>
          <w:sz w:val="22"/>
          <w:szCs w:val="22"/>
        </w:rPr>
        <w:tab/>
      </w:r>
      <w:r w:rsidR="00021268" w:rsidRPr="004049CC">
        <w:rPr>
          <w:rFonts w:ascii="Aptos" w:hAnsi="Aptos"/>
          <w:sz w:val="22"/>
          <w:szCs w:val="22"/>
        </w:rPr>
        <w:fldChar w:fldCharType="begin">
          <w:ffData>
            <w:name w:val=""/>
            <w:enabled/>
            <w:calcOnExit w:val="0"/>
            <w:textInput/>
          </w:ffData>
        </w:fldChar>
      </w:r>
      <w:r w:rsidR="00021268" w:rsidRPr="004049CC">
        <w:rPr>
          <w:rFonts w:ascii="Aptos" w:hAnsi="Aptos"/>
          <w:sz w:val="22"/>
          <w:szCs w:val="22"/>
        </w:rPr>
        <w:instrText xml:space="preserve"> FORMTEXT </w:instrText>
      </w:r>
      <w:r w:rsidR="00021268" w:rsidRPr="004049CC">
        <w:rPr>
          <w:rFonts w:ascii="Aptos" w:hAnsi="Aptos"/>
          <w:sz w:val="22"/>
          <w:szCs w:val="22"/>
        </w:rPr>
      </w:r>
      <w:r w:rsidR="00021268" w:rsidRPr="004049CC">
        <w:rPr>
          <w:rFonts w:ascii="Aptos" w:hAnsi="Aptos"/>
          <w:sz w:val="22"/>
          <w:szCs w:val="22"/>
        </w:rPr>
        <w:fldChar w:fldCharType="separate"/>
      </w:r>
      <w:r w:rsidR="009C2902" w:rsidRPr="004049CC">
        <w:rPr>
          <w:rFonts w:ascii="Aptos" w:hAnsi="Aptos"/>
          <w:noProof/>
          <w:sz w:val="22"/>
          <w:szCs w:val="22"/>
        </w:rPr>
        <w:t> </w:t>
      </w:r>
      <w:r w:rsidR="009C2902" w:rsidRPr="004049CC">
        <w:rPr>
          <w:rFonts w:ascii="Aptos" w:hAnsi="Aptos"/>
          <w:noProof/>
          <w:sz w:val="22"/>
          <w:szCs w:val="22"/>
        </w:rPr>
        <w:t> </w:t>
      </w:r>
      <w:r w:rsidR="009C2902" w:rsidRPr="004049CC">
        <w:rPr>
          <w:rFonts w:ascii="Aptos" w:hAnsi="Aptos"/>
          <w:noProof/>
          <w:sz w:val="22"/>
          <w:szCs w:val="22"/>
        </w:rPr>
        <w:t> </w:t>
      </w:r>
      <w:r w:rsidR="009C2902" w:rsidRPr="004049CC">
        <w:rPr>
          <w:rFonts w:ascii="Aptos" w:hAnsi="Aptos"/>
          <w:noProof/>
          <w:sz w:val="22"/>
          <w:szCs w:val="22"/>
        </w:rPr>
        <w:t> </w:t>
      </w:r>
      <w:r w:rsidR="009C2902" w:rsidRPr="004049CC">
        <w:rPr>
          <w:rFonts w:ascii="Aptos" w:hAnsi="Aptos"/>
          <w:noProof/>
          <w:sz w:val="22"/>
          <w:szCs w:val="22"/>
        </w:rPr>
        <w:t> </w:t>
      </w:r>
      <w:r w:rsidR="00021268" w:rsidRPr="004049CC">
        <w:rPr>
          <w:rFonts w:ascii="Aptos" w:hAnsi="Aptos"/>
          <w:sz w:val="22"/>
          <w:szCs w:val="22"/>
        </w:rPr>
        <w:fldChar w:fldCharType="end"/>
      </w:r>
    </w:p>
    <w:p w14:paraId="73F86586" w14:textId="5A474776" w:rsidR="00B053AC" w:rsidRPr="004049CC" w:rsidRDefault="00B053AC" w:rsidP="00244BB2">
      <w:pPr>
        <w:tabs>
          <w:tab w:val="left" w:pos="2835"/>
          <w:tab w:val="left" w:pos="4111"/>
        </w:tabs>
        <w:spacing w:before="0" w:line="240" w:lineRule="auto"/>
        <w:ind w:left="2832" w:hanging="705"/>
        <w:rPr>
          <w:rFonts w:ascii="Aptos" w:hAnsi="Aptos"/>
          <w:sz w:val="22"/>
          <w:szCs w:val="22"/>
        </w:rPr>
      </w:pPr>
      <w:r w:rsidRPr="004049CC">
        <w:rPr>
          <w:rFonts w:ascii="Aptos" w:hAnsi="Aptos"/>
          <w:sz w:val="22"/>
          <w:szCs w:val="22"/>
        </w:rPr>
        <w:t>Inhaber:</w:t>
      </w:r>
      <w:r w:rsidR="00244BB2" w:rsidRPr="004049CC">
        <w:rPr>
          <w:rFonts w:ascii="Aptos" w:hAnsi="Aptos"/>
          <w:sz w:val="22"/>
          <w:szCs w:val="22"/>
        </w:rPr>
        <w:tab/>
      </w:r>
      <w:r w:rsidRPr="004049CC">
        <w:rPr>
          <w:rFonts w:ascii="Aptos" w:hAnsi="Aptos"/>
          <w:sz w:val="22"/>
          <w:szCs w:val="22"/>
        </w:rPr>
        <w:fldChar w:fldCharType="begin">
          <w:ffData>
            <w:name w:val="Text6"/>
            <w:enabled/>
            <w:calcOnExit w:val="0"/>
            <w:textInput/>
          </w:ffData>
        </w:fldChar>
      </w:r>
      <w:r w:rsidRPr="004049CC">
        <w:rPr>
          <w:rFonts w:ascii="Aptos" w:hAnsi="Aptos"/>
          <w:sz w:val="22"/>
          <w:szCs w:val="22"/>
        </w:rPr>
        <w:instrText xml:space="preserve"> FORMTEXT </w:instrText>
      </w:r>
      <w:r w:rsidRPr="004049CC">
        <w:rPr>
          <w:rFonts w:ascii="Aptos" w:hAnsi="Aptos"/>
          <w:sz w:val="22"/>
          <w:szCs w:val="22"/>
        </w:rPr>
      </w:r>
      <w:r w:rsidRPr="004049CC">
        <w:rPr>
          <w:rFonts w:ascii="Aptos" w:hAnsi="Aptos"/>
          <w:sz w:val="22"/>
          <w:szCs w:val="22"/>
        </w:rPr>
        <w:fldChar w:fldCharType="separate"/>
      </w:r>
      <w:r w:rsidR="009C2902" w:rsidRPr="004049CC">
        <w:rPr>
          <w:rFonts w:ascii="Aptos" w:hAnsi="Aptos"/>
          <w:noProof/>
          <w:sz w:val="22"/>
          <w:szCs w:val="22"/>
        </w:rPr>
        <w:t> </w:t>
      </w:r>
      <w:r w:rsidR="009C2902" w:rsidRPr="004049CC">
        <w:rPr>
          <w:rFonts w:ascii="Aptos" w:hAnsi="Aptos"/>
          <w:noProof/>
          <w:sz w:val="22"/>
          <w:szCs w:val="22"/>
        </w:rPr>
        <w:t> </w:t>
      </w:r>
      <w:r w:rsidR="009C2902" w:rsidRPr="004049CC">
        <w:rPr>
          <w:rFonts w:ascii="Aptos" w:hAnsi="Aptos"/>
          <w:noProof/>
          <w:sz w:val="22"/>
          <w:szCs w:val="22"/>
        </w:rPr>
        <w:t> </w:t>
      </w:r>
      <w:r w:rsidR="009C2902" w:rsidRPr="004049CC">
        <w:rPr>
          <w:rFonts w:ascii="Aptos" w:hAnsi="Aptos"/>
          <w:noProof/>
          <w:sz w:val="22"/>
          <w:szCs w:val="22"/>
        </w:rPr>
        <w:t> </w:t>
      </w:r>
      <w:r w:rsidR="009C2902" w:rsidRPr="004049CC">
        <w:rPr>
          <w:rFonts w:ascii="Aptos" w:hAnsi="Aptos"/>
          <w:noProof/>
          <w:sz w:val="22"/>
          <w:szCs w:val="22"/>
        </w:rPr>
        <w:t> </w:t>
      </w:r>
      <w:r w:rsidRPr="004049CC">
        <w:rPr>
          <w:rFonts w:ascii="Aptos" w:hAnsi="Aptos"/>
          <w:sz w:val="22"/>
          <w:szCs w:val="22"/>
        </w:rPr>
        <w:fldChar w:fldCharType="end"/>
      </w:r>
    </w:p>
    <w:p w14:paraId="1B5BB540" w14:textId="795AE6B4" w:rsidR="002A3F99" w:rsidRPr="004049CC" w:rsidRDefault="00244BB2" w:rsidP="00244BB2">
      <w:pPr>
        <w:tabs>
          <w:tab w:val="left" w:pos="2835"/>
          <w:tab w:val="left" w:pos="4111"/>
        </w:tabs>
        <w:spacing w:before="0" w:line="240" w:lineRule="auto"/>
        <w:ind w:left="2832" w:hanging="705"/>
        <w:rPr>
          <w:rFonts w:ascii="Aptos" w:hAnsi="Aptos"/>
          <w:sz w:val="22"/>
          <w:szCs w:val="22"/>
        </w:rPr>
      </w:pPr>
      <w:r w:rsidRPr="004049CC">
        <w:rPr>
          <w:rFonts w:ascii="Aptos" w:hAnsi="Aptos"/>
          <w:sz w:val="22"/>
          <w:szCs w:val="22"/>
        </w:rPr>
        <w:t>Straße/Hausnr.:</w:t>
      </w:r>
      <w:r w:rsidRPr="004049CC">
        <w:rPr>
          <w:rFonts w:ascii="Aptos" w:hAnsi="Aptos"/>
          <w:sz w:val="22"/>
          <w:szCs w:val="22"/>
        </w:rPr>
        <w:tab/>
      </w:r>
      <w:r w:rsidR="00D7364D" w:rsidRPr="004049CC">
        <w:rPr>
          <w:rFonts w:ascii="Aptos" w:hAnsi="Aptos"/>
          <w:sz w:val="22"/>
          <w:szCs w:val="22"/>
        </w:rPr>
        <w:fldChar w:fldCharType="begin">
          <w:ffData>
            <w:name w:val="Text6"/>
            <w:enabled/>
            <w:calcOnExit w:val="0"/>
            <w:textInput/>
          </w:ffData>
        </w:fldChar>
      </w:r>
      <w:bookmarkStart w:id="0" w:name="Text6"/>
      <w:r w:rsidR="00D7364D" w:rsidRPr="004049CC">
        <w:rPr>
          <w:rFonts w:ascii="Aptos" w:hAnsi="Aptos"/>
          <w:sz w:val="22"/>
          <w:szCs w:val="22"/>
        </w:rPr>
        <w:instrText xml:space="preserve"> FORMTEXT </w:instrText>
      </w:r>
      <w:r w:rsidR="00D7364D" w:rsidRPr="004049CC">
        <w:rPr>
          <w:rFonts w:ascii="Aptos" w:hAnsi="Aptos"/>
          <w:sz w:val="22"/>
          <w:szCs w:val="22"/>
        </w:rPr>
      </w:r>
      <w:r w:rsidR="00D7364D" w:rsidRPr="004049CC">
        <w:rPr>
          <w:rFonts w:ascii="Aptos" w:hAnsi="Aptos"/>
          <w:sz w:val="22"/>
          <w:szCs w:val="22"/>
        </w:rPr>
        <w:fldChar w:fldCharType="separate"/>
      </w:r>
      <w:r w:rsidR="009C2902" w:rsidRPr="004049CC">
        <w:rPr>
          <w:rFonts w:ascii="Aptos" w:hAnsi="Aptos"/>
          <w:noProof/>
          <w:sz w:val="22"/>
          <w:szCs w:val="22"/>
        </w:rPr>
        <w:t> </w:t>
      </w:r>
      <w:r w:rsidR="009C2902" w:rsidRPr="004049CC">
        <w:rPr>
          <w:rFonts w:ascii="Aptos" w:hAnsi="Aptos"/>
          <w:noProof/>
          <w:sz w:val="22"/>
          <w:szCs w:val="22"/>
        </w:rPr>
        <w:t> </w:t>
      </w:r>
      <w:r w:rsidR="009C2902" w:rsidRPr="004049CC">
        <w:rPr>
          <w:rFonts w:ascii="Aptos" w:hAnsi="Aptos"/>
          <w:noProof/>
          <w:sz w:val="22"/>
          <w:szCs w:val="22"/>
        </w:rPr>
        <w:t> </w:t>
      </w:r>
      <w:r w:rsidR="009C2902" w:rsidRPr="004049CC">
        <w:rPr>
          <w:rFonts w:ascii="Aptos" w:hAnsi="Aptos"/>
          <w:noProof/>
          <w:sz w:val="22"/>
          <w:szCs w:val="22"/>
        </w:rPr>
        <w:t> </w:t>
      </w:r>
      <w:r w:rsidR="009C2902" w:rsidRPr="004049CC">
        <w:rPr>
          <w:rFonts w:ascii="Aptos" w:hAnsi="Aptos"/>
          <w:noProof/>
          <w:sz w:val="22"/>
          <w:szCs w:val="22"/>
        </w:rPr>
        <w:t> </w:t>
      </w:r>
      <w:r w:rsidR="00D7364D" w:rsidRPr="004049CC">
        <w:rPr>
          <w:rFonts w:ascii="Aptos" w:hAnsi="Aptos"/>
          <w:sz w:val="22"/>
          <w:szCs w:val="22"/>
        </w:rPr>
        <w:fldChar w:fldCharType="end"/>
      </w:r>
      <w:bookmarkEnd w:id="0"/>
    </w:p>
    <w:p w14:paraId="28451D8F" w14:textId="278231FD" w:rsidR="00AF0D22" w:rsidRPr="004049CC" w:rsidRDefault="00244BB2" w:rsidP="00244BB2">
      <w:pPr>
        <w:tabs>
          <w:tab w:val="left" w:pos="2835"/>
          <w:tab w:val="left" w:pos="4111"/>
        </w:tabs>
        <w:spacing w:before="0" w:line="240" w:lineRule="auto"/>
        <w:ind w:left="2832" w:hanging="705"/>
        <w:rPr>
          <w:rFonts w:ascii="Aptos" w:hAnsi="Aptos"/>
          <w:sz w:val="22"/>
          <w:szCs w:val="22"/>
        </w:rPr>
      </w:pPr>
      <w:r w:rsidRPr="004049CC">
        <w:rPr>
          <w:rFonts w:ascii="Aptos" w:hAnsi="Aptos"/>
          <w:sz w:val="22"/>
          <w:szCs w:val="22"/>
        </w:rPr>
        <w:t>PLZ/Ort:</w:t>
      </w:r>
      <w:r w:rsidRPr="004049CC">
        <w:rPr>
          <w:rFonts w:ascii="Aptos" w:hAnsi="Aptos"/>
          <w:sz w:val="22"/>
          <w:szCs w:val="22"/>
        </w:rPr>
        <w:tab/>
      </w:r>
      <w:r w:rsidR="00AF0D22" w:rsidRPr="004049CC">
        <w:rPr>
          <w:rFonts w:ascii="Aptos" w:hAnsi="Aptos"/>
          <w:sz w:val="22"/>
          <w:szCs w:val="22"/>
        </w:rPr>
        <w:fldChar w:fldCharType="begin">
          <w:ffData>
            <w:name w:val="Text6"/>
            <w:enabled/>
            <w:calcOnExit w:val="0"/>
            <w:textInput/>
          </w:ffData>
        </w:fldChar>
      </w:r>
      <w:r w:rsidR="00AF0D22" w:rsidRPr="004049CC">
        <w:rPr>
          <w:rFonts w:ascii="Aptos" w:hAnsi="Aptos"/>
          <w:sz w:val="22"/>
          <w:szCs w:val="22"/>
        </w:rPr>
        <w:instrText xml:space="preserve"> FORMTEXT </w:instrText>
      </w:r>
      <w:r w:rsidR="00AF0D22" w:rsidRPr="004049CC">
        <w:rPr>
          <w:rFonts w:ascii="Aptos" w:hAnsi="Aptos"/>
          <w:sz w:val="22"/>
          <w:szCs w:val="22"/>
        </w:rPr>
      </w:r>
      <w:r w:rsidR="00AF0D22" w:rsidRPr="004049CC">
        <w:rPr>
          <w:rFonts w:ascii="Aptos" w:hAnsi="Aptos"/>
          <w:sz w:val="22"/>
          <w:szCs w:val="22"/>
        </w:rPr>
        <w:fldChar w:fldCharType="separate"/>
      </w:r>
      <w:r w:rsidR="008D26A2" w:rsidRPr="004049CC">
        <w:rPr>
          <w:rFonts w:ascii="Aptos" w:hAnsi="Aptos"/>
          <w:sz w:val="22"/>
          <w:szCs w:val="22"/>
        </w:rPr>
        <w:t> </w:t>
      </w:r>
      <w:r w:rsidR="008D26A2" w:rsidRPr="004049CC">
        <w:rPr>
          <w:rFonts w:ascii="Aptos" w:hAnsi="Aptos"/>
          <w:sz w:val="22"/>
          <w:szCs w:val="22"/>
        </w:rPr>
        <w:t> </w:t>
      </w:r>
      <w:r w:rsidR="008D26A2" w:rsidRPr="004049CC">
        <w:rPr>
          <w:rFonts w:ascii="Aptos" w:hAnsi="Aptos"/>
          <w:sz w:val="22"/>
          <w:szCs w:val="22"/>
        </w:rPr>
        <w:t> </w:t>
      </w:r>
      <w:r w:rsidR="008D26A2" w:rsidRPr="004049CC">
        <w:rPr>
          <w:rFonts w:ascii="Aptos" w:hAnsi="Aptos"/>
          <w:sz w:val="22"/>
          <w:szCs w:val="22"/>
        </w:rPr>
        <w:t> </w:t>
      </w:r>
      <w:r w:rsidR="008D26A2" w:rsidRPr="004049CC">
        <w:rPr>
          <w:rFonts w:ascii="Aptos" w:hAnsi="Aptos"/>
          <w:sz w:val="22"/>
          <w:szCs w:val="22"/>
        </w:rPr>
        <w:t> </w:t>
      </w:r>
      <w:r w:rsidR="00AF0D22" w:rsidRPr="004049CC">
        <w:rPr>
          <w:rFonts w:ascii="Aptos" w:hAnsi="Aptos"/>
          <w:sz w:val="22"/>
          <w:szCs w:val="22"/>
        </w:rPr>
        <w:fldChar w:fldCharType="end"/>
      </w:r>
    </w:p>
    <w:p w14:paraId="1A392FCE" w14:textId="12FDE7DA" w:rsidR="002E1CB8" w:rsidRPr="004049CC" w:rsidRDefault="002E1CB8" w:rsidP="00244BB2">
      <w:pPr>
        <w:tabs>
          <w:tab w:val="left" w:pos="2835"/>
          <w:tab w:val="left" w:pos="4111"/>
        </w:tabs>
        <w:spacing w:before="0" w:line="240" w:lineRule="auto"/>
        <w:ind w:left="2832" w:hanging="705"/>
        <w:rPr>
          <w:rFonts w:ascii="Aptos" w:hAnsi="Aptos"/>
          <w:sz w:val="22"/>
          <w:szCs w:val="22"/>
        </w:rPr>
      </w:pPr>
      <w:r w:rsidRPr="004049CC">
        <w:rPr>
          <w:rFonts w:ascii="Aptos" w:hAnsi="Aptos"/>
          <w:sz w:val="22"/>
          <w:szCs w:val="22"/>
        </w:rPr>
        <w:t>IDF/BGA:</w:t>
      </w:r>
      <w:r w:rsidR="00244BB2" w:rsidRPr="004049CC">
        <w:rPr>
          <w:rFonts w:ascii="Aptos" w:hAnsi="Aptos"/>
          <w:sz w:val="22"/>
          <w:szCs w:val="22"/>
        </w:rPr>
        <w:tab/>
      </w:r>
      <w:r w:rsidRPr="004049CC">
        <w:rPr>
          <w:rFonts w:ascii="Aptos" w:hAnsi="Aptos"/>
          <w:sz w:val="22"/>
          <w:szCs w:val="22"/>
        </w:rPr>
        <w:fldChar w:fldCharType="begin">
          <w:ffData>
            <w:name w:val=""/>
            <w:enabled/>
            <w:calcOnExit w:val="0"/>
            <w:textInput/>
          </w:ffData>
        </w:fldChar>
      </w:r>
      <w:r w:rsidRPr="004049CC">
        <w:rPr>
          <w:rFonts w:ascii="Aptos" w:hAnsi="Aptos"/>
          <w:sz w:val="22"/>
          <w:szCs w:val="22"/>
        </w:rPr>
        <w:instrText xml:space="preserve"> FORMTEXT </w:instrText>
      </w:r>
      <w:r w:rsidRPr="004049CC">
        <w:rPr>
          <w:rFonts w:ascii="Aptos" w:hAnsi="Aptos"/>
          <w:sz w:val="22"/>
          <w:szCs w:val="22"/>
        </w:rPr>
      </w:r>
      <w:r w:rsidRPr="004049CC">
        <w:rPr>
          <w:rFonts w:ascii="Aptos" w:hAnsi="Aptos"/>
          <w:sz w:val="22"/>
          <w:szCs w:val="22"/>
        </w:rPr>
        <w:fldChar w:fldCharType="separate"/>
      </w:r>
      <w:r w:rsidR="009C2902" w:rsidRPr="004049CC">
        <w:rPr>
          <w:rFonts w:ascii="Aptos" w:hAnsi="Aptos"/>
          <w:noProof/>
          <w:sz w:val="22"/>
          <w:szCs w:val="22"/>
        </w:rPr>
        <w:t> </w:t>
      </w:r>
      <w:r w:rsidR="009C2902" w:rsidRPr="004049CC">
        <w:rPr>
          <w:rFonts w:ascii="Aptos" w:hAnsi="Aptos"/>
          <w:noProof/>
          <w:sz w:val="22"/>
          <w:szCs w:val="22"/>
        </w:rPr>
        <w:t> </w:t>
      </w:r>
      <w:r w:rsidR="009C2902" w:rsidRPr="004049CC">
        <w:rPr>
          <w:rFonts w:ascii="Aptos" w:hAnsi="Aptos"/>
          <w:noProof/>
          <w:sz w:val="22"/>
          <w:szCs w:val="22"/>
        </w:rPr>
        <w:t> </w:t>
      </w:r>
      <w:r w:rsidR="009C2902" w:rsidRPr="004049CC">
        <w:rPr>
          <w:rFonts w:ascii="Aptos" w:hAnsi="Aptos"/>
          <w:noProof/>
          <w:sz w:val="22"/>
          <w:szCs w:val="22"/>
        </w:rPr>
        <w:t> </w:t>
      </w:r>
      <w:r w:rsidR="009C2902" w:rsidRPr="004049CC">
        <w:rPr>
          <w:rFonts w:ascii="Aptos" w:hAnsi="Aptos"/>
          <w:noProof/>
          <w:sz w:val="22"/>
          <w:szCs w:val="22"/>
        </w:rPr>
        <w:t> </w:t>
      </w:r>
      <w:r w:rsidRPr="004049CC">
        <w:rPr>
          <w:rFonts w:ascii="Aptos" w:hAnsi="Aptos"/>
          <w:sz w:val="22"/>
          <w:szCs w:val="22"/>
        </w:rPr>
        <w:fldChar w:fldCharType="end"/>
      </w:r>
    </w:p>
    <w:p w14:paraId="0D23599E" w14:textId="1EEBA34A" w:rsidR="002E1CB8" w:rsidRPr="004049CC" w:rsidRDefault="002E1CB8" w:rsidP="0058168B">
      <w:pPr>
        <w:spacing w:before="0" w:line="240" w:lineRule="auto"/>
        <w:jc w:val="center"/>
        <w:rPr>
          <w:rFonts w:ascii="Aptos" w:hAnsi="Aptos"/>
          <w:sz w:val="22"/>
          <w:szCs w:val="22"/>
        </w:rPr>
      </w:pPr>
    </w:p>
    <w:p w14:paraId="7E8BD176" w14:textId="77777777" w:rsidR="00782333" w:rsidRPr="004049CC" w:rsidRDefault="00782333" w:rsidP="0058168B">
      <w:pPr>
        <w:spacing w:before="0" w:line="240" w:lineRule="auto"/>
        <w:jc w:val="center"/>
        <w:rPr>
          <w:rFonts w:ascii="Aptos" w:hAnsi="Aptos"/>
          <w:sz w:val="22"/>
          <w:szCs w:val="22"/>
        </w:rPr>
      </w:pPr>
    </w:p>
    <w:p w14:paraId="54EF85E4" w14:textId="77777777" w:rsidR="002B1D13" w:rsidRPr="004049CC" w:rsidRDefault="000B7EA3" w:rsidP="0058168B">
      <w:pPr>
        <w:spacing w:before="0" w:line="240" w:lineRule="auto"/>
        <w:jc w:val="center"/>
        <w:rPr>
          <w:rFonts w:ascii="Aptos" w:hAnsi="Aptos"/>
          <w:sz w:val="22"/>
          <w:szCs w:val="22"/>
        </w:rPr>
      </w:pPr>
      <w:r w:rsidRPr="004049CC">
        <w:rPr>
          <w:rFonts w:ascii="Aptos" w:hAnsi="Aptos"/>
          <w:sz w:val="22"/>
          <w:szCs w:val="22"/>
        </w:rPr>
        <w:t xml:space="preserve">- </w:t>
      </w:r>
      <w:r w:rsidR="002B1D13" w:rsidRPr="004049CC">
        <w:rPr>
          <w:rFonts w:ascii="Aptos" w:hAnsi="Aptos"/>
          <w:sz w:val="22"/>
          <w:szCs w:val="22"/>
        </w:rPr>
        <w:t xml:space="preserve">nachstehend </w:t>
      </w:r>
      <w:r w:rsidRPr="004049CC">
        <w:rPr>
          <w:rFonts w:ascii="Aptos" w:hAnsi="Aptos"/>
          <w:sz w:val="22"/>
          <w:szCs w:val="22"/>
        </w:rPr>
        <w:t>„</w:t>
      </w:r>
      <w:r w:rsidR="00681086" w:rsidRPr="004049CC">
        <w:rPr>
          <w:rFonts w:ascii="Aptos" w:hAnsi="Aptos"/>
          <w:sz w:val="22"/>
          <w:szCs w:val="22"/>
        </w:rPr>
        <w:t>A</w:t>
      </w:r>
      <w:r w:rsidR="00066451" w:rsidRPr="004049CC">
        <w:rPr>
          <w:rFonts w:ascii="Aptos" w:hAnsi="Aptos"/>
          <w:sz w:val="22"/>
          <w:szCs w:val="22"/>
        </w:rPr>
        <w:t>uftraggeber</w:t>
      </w:r>
      <w:r w:rsidRPr="004049CC">
        <w:rPr>
          <w:rFonts w:ascii="Aptos" w:hAnsi="Aptos"/>
          <w:sz w:val="22"/>
          <w:szCs w:val="22"/>
        </w:rPr>
        <w:t>“</w:t>
      </w:r>
      <w:r w:rsidR="002B1D13" w:rsidRPr="004049CC">
        <w:rPr>
          <w:rFonts w:ascii="Aptos" w:hAnsi="Aptos"/>
          <w:sz w:val="22"/>
          <w:szCs w:val="22"/>
        </w:rPr>
        <w:t xml:space="preserve"> genannt</w:t>
      </w:r>
      <w:r w:rsidRPr="004049CC">
        <w:rPr>
          <w:rFonts w:ascii="Aptos" w:hAnsi="Aptos"/>
          <w:sz w:val="22"/>
          <w:szCs w:val="22"/>
        </w:rPr>
        <w:t xml:space="preserve"> -</w:t>
      </w:r>
    </w:p>
    <w:p w14:paraId="03F05692" w14:textId="77777777" w:rsidR="002B1D13" w:rsidRPr="004049CC" w:rsidRDefault="002B1D13" w:rsidP="0058168B">
      <w:pPr>
        <w:pStyle w:val="Fuzeile"/>
        <w:tabs>
          <w:tab w:val="clear" w:pos="4536"/>
          <w:tab w:val="clear" w:pos="9072"/>
        </w:tabs>
        <w:spacing w:before="0" w:line="240" w:lineRule="auto"/>
        <w:jc w:val="center"/>
        <w:rPr>
          <w:rFonts w:ascii="Aptos" w:hAnsi="Aptos"/>
          <w:sz w:val="22"/>
          <w:szCs w:val="22"/>
        </w:rPr>
      </w:pPr>
    </w:p>
    <w:p w14:paraId="3635D13E" w14:textId="77777777" w:rsidR="0058168B" w:rsidRPr="004049CC" w:rsidRDefault="0058168B" w:rsidP="0058168B">
      <w:pPr>
        <w:pStyle w:val="Fuzeile"/>
        <w:tabs>
          <w:tab w:val="clear" w:pos="4536"/>
          <w:tab w:val="clear" w:pos="9072"/>
        </w:tabs>
        <w:spacing w:before="0" w:line="240" w:lineRule="auto"/>
        <w:jc w:val="center"/>
        <w:rPr>
          <w:rFonts w:ascii="Aptos" w:hAnsi="Aptos"/>
          <w:sz w:val="22"/>
          <w:szCs w:val="22"/>
        </w:rPr>
      </w:pPr>
    </w:p>
    <w:p w14:paraId="49A905D3" w14:textId="77777777" w:rsidR="002B1D13" w:rsidRPr="004049CC" w:rsidRDefault="002B1D13" w:rsidP="0058168B">
      <w:pPr>
        <w:spacing w:before="0" w:line="240" w:lineRule="auto"/>
        <w:jc w:val="center"/>
        <w:rPr>
          <w:rFonts w:ascii="Aptos" w:hAnsi="Aptos"/>
          <w:sz w:val="22"/>
          <w:szCs w:val="22"/>
        </w:rPr>
      </w:pPr>
      <w:r w:rsidRPr="004049CC">
        <w:rPr>
          <w:rFonts w:ascii="Aptos" w:hAnsi="Aptos"/>
          <w:sz w:val="22"/>
          <w:szCs w:val="22"/>
        </w:rPr>
        <w:t>und</w:t>
      </w:r>
    </w:p>
    <w:p w14:paraId="7451425F" w14:textId="77777777" w:rsidR="0058168B" w:rsidRPr="004049CC" w:rsidRDefault="0058168B" w:rsidP="0058168B">
      <w:pPr>
        <w:spacing w:before="0" w:line="240" w:lineRule="auto"/>
        <w:jc w:val="center"/>
        <w:rPr>
          <w:rFonts w:ascii="Aptos" w:hAnsi="Aptos"/>
          <w:sz w:val="22"/>
          <w:szCs w:val="22"/>
        </w:rPr>
      </w:pPr>
    </w:p>
    <w:p w14:paraId="6C6C24BB" w14:textId="77777777" w:rsidR="00782333" w:rsidRPr="004049CC" w:rsidRDefault="00782333" w:rsidP="0058168B">
      <w:pPr>
        <w:spacing w:before="0" w:line="240" w:lineRule="auto"/>
        <w:jc w:val="center"/>
        <w:rPr>
          <w:rFonts w:ascii="Aptos" w:hAnsi="Aptos"/>
          <w:sz w:val="22"/>
          <w:szCs w:val="22"/>
        </w:rPr>
      </w:pPr>
    </w:p>
    <w:p w14:paraId="0BC9FB45" w14:textId="77777777" w:rsidR="00835BE2" w:rsidRPr="004049CC" w:rsidRDefault="0020584F" w:rsidP="0058168B">
      <w:pPr>
        <w:spacing w:before="0" w:line="240" w:lineRule="auto"/>
        <w:jc w:val="center"/>
        <w:rPr>
          <w:rFonts w:ascii="Aptos" w:hAnsi="Aptos"/>
          <w:sz w:val="22"/>
          <w:szCs w:val="22"/>
        </w:rPr>
      </w:pPr>
      <w:r w:rsidRPr="004049CC">
        <w:rPr>
          <w:rFonts w:ascii="Aptos" w:hAnsi="Aptos"/>
          <w:sz w:val="22"/>
          <w:szCs w:val="22"/>
        </w:rPr>
        <w:t>LAUER-FISCHER GmbH,</w:t>
      </w:r>
    </w:p>
    <w:p w14:paraId="5EB937BE" w14:textId="77777777" w:rsidR="0020584F" w:rsidRPr="004049CC" w:rsidRDefault="0020584F" w:rsidP="0058168B">
      <w:pPr>
        <w:spacing w:before="0" w:line="240" w:lineRule="auto"/>
        <w:jc w:val="center"/>
        <w:rPr>
          <w:rFonts w:ascii="Aptos" w:hAnsi="Aptos"/>
          <w:sz w:val="22"/>
          <w:szCs w:val="22"/>
        </w:rPr>
      </w:pPr>
      <w:r w:rsidRPr="004049CC">
        <w:rPr>
          <w:rFonts w:ascii="Aptos" w:hAnsi="Aptos"/>
          <w:sz w:val="22"/>
          <w:szCs w:val="22"/>
        </w:rPr>
        <w:t>Dr.-Mack-Straße 95, 90762 Fürth</w:t>
      </w:r>
    </w:p>
    <w:p w14:paraId="029C5E47" w14:textId="77777777" w:rsidR="003C3D6A" w:rsidRPr="004049CC" w:rsidRDefault="003C3D6A" w:rsidP="0058168B">
      <w:pPr>
        <w:spacing w:before="0" w:line="240" w:lineRule="auto"/>
        <w:jc w:val="center"/>
        <w:rPr>
          <w:rFonts w:ascii="Aptos" w:hAnsi="Aptos"/>
          <w:sz w:val="22"/>
          <w:szCs w:val="22"/>
        </w:rPr>
      </w:pPr>
    </w:p>
    <w:p w14:paraId="43D96CA2" w14:textId="77777777" w:rsidR="002B1D13" w:rsidRPr="004049CC" w:rsidRDefault="000B7EA3" w:rsidP="0058168B">
      <w:pPr>
        <w:spacing w:before="0" w:line="240" w:lineRule="auto"/>
        <w:jc w:val="center"/>
        <w:rPr>
          <w:rFonts w:ascii="Aptos" w:hAnsi="Aptos"/>
          <w:sz w:val="22"/>
          <w:szCs w:val="22"/>
        </w:rPr>
      </w:pPr>
      <w:r w:rsidRPr="004049CC">
        <w:rPr>
          <w:rFonts w:ascii="Aptos" w:hAnsi="Aptos"/>
          <w:sz w:val="22"/>
          <w:szCs w:val="22"/>
        </w:rPr>
        <w:t xml:space="preserve">- </w:t>
      </w:r>
      <w:r w:rsidR="002B1D13" w:rsidRPr="004049CC">
        <w:rPr>
          <w:rFonts w:ascii="Aptos" w:hAnsi="Aptos"/>
          <w:sz w:val="22"/>
          <w:szCs w:val="22"/>
        </w:rPr>
        <w:t xml:space="preserve">nachstehend </w:t>
      </w:r>
      <w:r w:rsidR="00021268" w:rsidRPr="004049CC">
        <w:rPr>
          <w:rFonts w:ascii="Aptos" w:hAnsi="Aptos"/>
          <w:sz w:val="22"/>
          <w:szCs w:val="22"/>
        </w:rPr>
        <w:t>"</w:t>
      </w:r>
      <w:r w:rsidR="00C54A75" w:rsidRPr="004049CC">
        <w:rPr>
          <w:rFonts w:ascii="Aptos" w:hAnsi="Aptos"/>
          <w:sz w:val="22"/>
          <w:szCs w:val="22"/>
        </w:rPr>
        <w:t xml:space="preserve">CGM </w:t>
      </w:r>
      <w:r w:rsidR="00021268" w:rsidRPr="004049CC">
        <w:rPr>
          <w:rFonts w:ascii="Aptos" w:hAnsi="Aptos"/>
          <w:sz w:val="22"/>
          <w:szCs w:val="22"/>
        </w:rPr>
        <w:t>LAUER"</w:t>
      </w:r>
      <w:r w:rsidR="002B1D13" w:rsidRPr="004049CC">
        <w:rPr>
          <w:rFonts w:ascii="Aptos" w:hAnsi="Aptos"/>
          <w:i/>
          <w:sz w:val="22"/>
          <w:szCs w:val="22"/>
        </w:rPr>
        <w:t xml:space="preserve"> </w:t>
      </w:r>
      <w:r w:rsidRPr="004049CC">
        <w:rPr>
          <w:rFonts w:ascii="Aptos" w:hAnsi="Aptos"/>
          <w:sz w:val="22"/>
          <w:szCs w:val="22"/>
        </w:rPr>
        <w:t>genannt -</w:t>
      </w:r>
    </w:p>
    <w:p w14:paraId="51852C63" w14:textId="77777777" w:rsidR="002E1CB8" w:rsidRPr="004049CC" w:rsidRDefault="002E1CB8" w:rsidP="004B7C37">
      <w:pPr>
        <w:spacing w:before="100" w:beforeAutospacing="1" w:after="100" w:afterAutospacing="1" w:line="240" w:lineRule="auto"/>
        <w:jc w:val="center"/>
        <w:rPr>
          <w:rFonts w:ascii="Aptos" w:hAnsi="Aptos"/>
          <w:b/>
          <w:bCs/>
          <w:sz w:val="22"/>
          <w:szCs w:val="22"/>
        </w:rPr>
      </w:pPr>
    </w:p>
    <w:p w14:paraId="69BB084C" w14:textId="77777777" w:rsidR="00FF4905" w:rsidRPr="004049CC" w:rsidRDefault="00FF4905" w:rsidP="00FF4905">
      <w:pPr>
        <w:spacing w:before="100" w:beforeAutospacing="1" w:after="100" w:afterAutospacing="1" w:line="240" w:lineRule="auto"/>
        <w:jc w:val="center"/>
        <w:rPr>
          <w:rFonts w:ascii="Aptos" w:hAnsi="Aptos"/>
          <w:b/>
          <w:bCs/>
          <w:sz w:val="22"/>
          <w:szCs w:val="22"/>
        </w:rPr>
      </w:pPr>
      <w:r w:rsidRPr="004049CC">
        <w:rPr>
          <w:rFonts w:ascii="Aptos" w:hAnsi="Aptos"/>
          <w:b/>
          <w:bCs/>
          <w:sz w:val="22"/>
          <w:szCs w:val="22"/>
        </w:rPr>
        <w:t>§ 1 Vertragsgegenstand</w:t>
      </w:r>
    </w:p>
    <w:p w14:paraId="0BB3BA83" w14:textId="33D31CE8" w:rsidR="00FF4905" w:rsidRPr="009159BA" w:rsidRDefault="00FF4905" w:rsidP="00FF4905">
      <w:pPr>
        <w:pStyle w:val="StandardWeb"/>
        <w:numPr>
          <w:ilvl w:val="0"/>
          <w:numId w:val="22"/>
        </w:numPr>
        <w:spacing w:before="0" w:beforeAutospacing="0" w:after="0" w:afterAutospacing="0"/>
        <w:jc w:val="both"/>
        <w:rPr>
          <w:rFonts w:ascii="Aptos" w:hAnsi="Aptos" w:cs="Arial"/>
          <w:color w:val="auto"/>
          <w:sz w:val="22"/>
          <w:szCs w:val="22"/>
        </w:rPr>
      </w:pPr>
      <w:r w:rsidRPr="00C81F5C">
        <w:rPr>
          <w:rFonts w:ascii="Aptos" w:hAnsi="Aptos" w:cs="Arial"/>
          <w:color w:val="auto"/>
          <w:sz w:val="22"/>
          <w:szCs w:val="22"/>
        </w:rPr>
        <w:t xml:space="preserve">In einer getrennten </w:t>
      </w:r>
      <w:r w:rsidRPr="009159BA">
        <w:rPr>
          <w:rFonts w:ascii="Aptos" w:hAnsi="Aptos" w:cs="Arial"/>
          <w:color w:val="auto"/>
          <w:sz w:val="22"/>
          <w:szCs w:val="22"/>
        </w:rPr>
        <w:t xml:space="preserve">Vereinbarung hat sich der Auftraggeber verpflichtet, in dieser Vereinbarung näher definierte Daten der </w:t>
      </w:r>
    </w:p>
    <w:p w14:paraId="0906F2C2" w14:textId="77777777" w:rsidR="00FF4905" w:rsidRPr="009159BA" w:rsidRDefault="00FF4905" w:rsidP="00FF4905">
      <w:pPr>
        <w:pStyle w:val="StandardWeb"/>
        <w:spacing w:before="0" w:beforeAutospacing="0" w:after="0" w:afterAutospacing="0"/>
        <w:ind w:left="703"/>
        <w:jc w:val="both"/>
        <w:rPr>
          <w:rFonts w:ascii="Aptos" w:hAnsi="Aptos" w:cs="Arial"/>
          <w:color w:val="auto"/>
          <w:sz w:val="22"/>
          <w:szCs w:val="22"/>
        </w:rPr>
      </w:pPr>
    </w:p>
    <w:p w14:paraId="6A9BB4AC" w14:textId="0599AE4D" w:rsidR="00FF4905" w:rsidRPr="009159BA" w:rsidRDefault="00C81F5C" w:rsidP="00FF4905">
      <w:pPr>
        <w:pStyle w:val="StandardWeb"/>
        <w:spacing w:before="0" w:beforeAutospacing="0" w:after="0" w:afterAutospacing="0"/>
        <w:ind w:left="703"/>
        <w:jc w:val="center"/>
        <w:rPr>
          <w:rFonts w:ascii="Aptos" w:hAnsi="Aptos" w:cs="Arial"/>
          <w:b/>
          <w:bCs/>
          <w:color w:val="auto"/>
          <w:sz w:val="22"/>
          <w:szCs w:val="22"/>
        </w:rPr>
      </w:pPr>
      <w:r w:rsidRPr="009159BA">
        <w:rPr>
          <w:rFonts w:ascii="Aptos" w:hAnsi="Aptos" w:cs="Arial"/>
          <w:b/>
          <w:bCs/>
          <w:color w:val="auto"/>
          <w:sz w:val="22"/>
          <w:szCs w:val="22"/>
        </w:rPr>
        <w:t>ABDA – Bundesvereinigung Deutscher Apothekenverbände e.</w:t>
      </w:r>
      <w:r w:rsidR="00AC3E6C" w:rsidRPr="009159BA">
        <w:rPr>
          <w:rFonts w:ascii="Aptos" w:hAnsi="Aptos" w:cs="Arial"/>
          <w:b/>
          <w:bCs/>
          <w:color w:val="auto"/>
          <w:sz w:val="22"/>
          <w:szCs w:val="22"/>
        </w:rPr>
        <w:t xml:space="preserve"> </w:t>
      </w:r>
      <w:r w:rsidRPr="009159BA">
        <w:rPr>
          <w:rFonts w:ascii="Aptos" w:hAnsi="Aptos" w:cs="Arial"/>
          <w:b/>
          <w:bCs/>
          <w:color w:val="auto"/>
          <w:sz w:val="22"/>
          <w:szCs w:val="22"/>
        </w:rPr>
        <w:t>V.</w:t>
      </w:r>
    </w:p>
    <w:p w14:paraId="726F0D2A" w14:textId="7F757EE4" w:rsidR="00FF4905" w:rsidRPr="009159BA" w:rsidRDefault="00AC3E6C" w:rsidP="00FF4905">
      <w:pPr>
        <w:pStyle w:val="StandardWeb"/>
        <w:spacing w:before="0" w:beforeAutospacing="0" w:after="0" w:afterAutospacing="0"/>
        <w:ind w:left="703"/>
        <w:jc w:val="center"/>
        <w:rPr>
          <w:rFonts w:ascii="Aptos" w:hAnsi="Aptos" w:cs="Arial"/>
          <w:b/>
          <w:color w:val="auto"/>
          <w:sz w:val="22"/>
          <w:szCs w:val="22"/>
        </w:rPr>
      </w:pPr>
      <w:r w:rsidRPr="009159BA">
        <w:rPr>
          <w:rFonts w:ascii="Aptos" w:hAnsi="Aptos" w:cs="Arial"/>
          <w:b/>
          <w:color w:val="auto"/>
          <w:sz w:val="22"/>
          <w:szCs w:val="22"/>
        </w:rPr>
        <w:t>Heidestraße 7, 10557 Berlin</w:t>
      </w:r>
    </w:p>
    <w:p w14:paraId="2958E691" w14:textId="77777777" w:rsidR="00FF4905" w:rsidRPr="009159BA" w:rsidRDefault="00FF4905" w:rsidP="00FF4905">
      <w:pPr>
        <w:pStyle w:val="StandardWeb"/>
        <w:spacing w:before="0" w:beforeAutospacing="0" w:after="0" w:afterAutospacing="0"/>
        <w:ind w:left="703"/>
        <w:jc w:val="center"/>
        <w:rPr>
          <w:rFonts w:ascii="Aptos" w:hAnsi="Aptos" w:cs="Arial"/>
          <w:b/>
          <w:color w:val="auto"/>
          <w:sz w:val="22"/>
          <w:szCs w:val="22"/>
        </w:rPr>
      </w:pPr>
    </w:p>
    <w:p w14:paraId="52920824" w14:textId="77777777" w:rsidR="00FF4905" w:rsidRPr="009159BA" w:rsidRDefault="00FF4905" w:rsidP="00FF4905">
      <w:pPr>
        <w:pStyle w:val="StandardWeb"/>
        <w:spacing w:before="0" w:beforeAutospacing="0" w:after="0" w:afterAutospacing="0"/>
        <w:ind w:left="703"/>
        <w:jc w:val="center"/>
        <w:rPr>
          <w:rFonts w:ascii="Aptos" w:hAnsi="Aptos" w:cs="Arial"/>
          <w:color w:val="auto"/>
          <w:sz w:val="22"/>
          <w:szCs w:val="22"/>
        </w:rPr>
      </w:pPr>
      <w:r w:rsidRPr="009159BA">
        <w:rPr>
          <w:rFonts w:ascii="Aptos" w:hAnsi="Aptos" w:cs="Arial"/>
          <w:color w:val="auto"/>
          <w:sz w:val="22"/>
          <w:szCs w:val="22"/>
        </w:rPr>
        <w:t>- nachstehend „Datenempfänger“ genannt -</w:t>
      </w:r>
    </w:p>
    <w:p w14:paraId="474F2126" w14:textId="77777777" w:rsidR="00FF4905" w:rsidRPr="009159BA" w:rsidRDefault="00FF4905" w:rsidP="00FF4905">
      <w:pPr>
        <w:pStyle w:val="StandardWeb"/>
        <w:spacing w:before="0" w:beforeAutospacing="0" w:after="0" w:afterAutospacing="0"/>
        <w:ind w:left="703"/>
        <w:jc w:val="both"/>
        <w:rPr>
          <w:rFonts w:ascii="Aptos" w:hAnsi="Aptos" w:cs="Arial"/>
          <w:color w:val="auto"/>
          <w:sz w:val="22"/>
          <w:szCs w:val="22"/>
        </w:rPr>
      </w:pPr>
    </w:p>
    <w:p w14:paraId="41B78100" w14:textId="5991EABC" w:rsidR="00FF4905" w:rsidRPr="004049CC" w:rsidRDefault="00FF4905" w:rsidP="00FF4905">
      <w:pPr>
        <w:pStyle w:val="StandardWeb"/>
        <w:spacing w:before="0" w:beforeAutospacing="0" w:after="0" w:afterAutospacing="0"/>
        <w:ind w:left="703"/>
        <w:jc w:val="both"/>
        <w:rPr>
          <w:rFonts w:ascii="Aptos" w:hAnsi="Aptos" w:cs="Arial"/>
          <w:color w:val="auto"/>
          <w:sz w:val="22"/>
          <w:szCs w:val="22"/>
        </w:rPr>
      </w:pPr>
      <w:r w:rsidRPr="009159BA">
        <w:rPr>
          <w:rFonts w:ascii="Aptos" w:hAnsi="Aptos" w:cs="Arial"/>
          <w:color w:val="auto"/>
          <w:sz w:val="22"/>
          <w:szCs w:val="22"/>
        </w:rPr>
        <w:t xml:space="preserve">zu übermitteln. Die weitere Verwendung und Verarbeitung der übermittelten Daten erfolgt ausschließlich im Verhältnis zwischen dem Auftraggeber und dem Datenempfänger. Die Kosten für Einrichtung und Betrieb der Datenübermittlung werden vom Datenempfänger getragen. </w:t>
      </w:r>
    </w:p>
    <w:p w14:paraId="37DCC0CE" w14:textId="3A18CE56" w:rsidR="00FF4905" w:rsidRPr="00495106" w:rsidRDefault="00FF4905" w:rsidP="00FF4905">
      <w:pPr>
        <w:pStyle w:val="StandardWeb"/>
        <w:spacing w:after="120" w:afterAutospacing="0"/>
        <w:ind w:left="703"/>
        <w:jc w:val="both"/>
        <w:rPr>
          <w:rFonts w:ascii="Aptos" w:hAnsi="Aptos" w:cs="Arial"/>
          <w:color w:val="auto"/>
          <w:sz w:val="22"/>
          <w:szCs w:val="22"/>
        </w:rPr>
      </w:pPr>
      <w:r w:rsidRPr="004049CC">
        <w:rPr>
          <w:rFonts w:ascii="Aptos" w:hAnsi="Aptos" w:cs="Arial"/>
          <w:color w:val="auto"/>
          <w:sz w:val="22"/>
          <w:szCs w:val="22"/>
        </w:rPr>
        <w:t xml:space="preserve">Der Auftraggeber beauftragt hiermit CGM LAUER mit der Übertragung </w:t>
      </w:r>
      <w:r w:rsidR="00D944E9" w:rsidRPr="00495106">
        <w:rPr>
          <w:rFonts w:ascii="Aptos" w:hAnsi="Aptos" w:cs="Arial"/>
          <w:color w:val="auto"/>
          <w:sz w:val="22"/>
          <w:szCs w:val="22"/>
        </w:rPr>
        <w:t>taggenauer</w:t>
      </w:r>
      <w:r w:rsidRPr="00495106">
        <w:rPr>
          <w:rFonts w:ascii="Aptos" w:hAnsi="Aptos" w:cs="Arial"/>
          <w:color w:val="auto"/>
          <w:sz w:val="22"/>
          <w:szCs w:val="22"/>
        </w:rPr>
        <w:t xml:space="preserve"> Daten:</w:t>
      </w:r>
    </w:p>
    <w:p w14:paraId="2ADD7694" w14:textId="77777777" w:rsidR="00FF4905" w:rsidRPr="00495106" w:rsidRDefault="00FF4905" w:rsidP="00FF4905">
      <w:pPr>
        <w:pStyle w:val="StandardWeb"/>
        <w:spacing w:before="0" w:beforeAutospacing="0" w:after="0" w:afterAutospacing="0"/>
        <w:ind w:left="703"/>
        <w:jc w:val="center"/>
        <w:rPr>
          <w:rFonts w:ascii="Aptos" w:hAnsi="Aptos" w:cs="Arial"/>
          <w:b/>
          <w:color w:val="auto"/>
          <w:sz w:val="22"/>
          <w:szCs w:val="22"/>
        </w:rPr>
      </w:pPr>
      <w:r w:rsidRPr="00495106">
        <w:rPr>
          <w:rFonts w:ascii="Aptos" w:hAnsi="Aptos" w:cs="Arial"/>
          <w:b/>
          <w:color w:val="auto"/>
          <w:sz w:val="22"/>
          <w:szCs w:val="22"/>
        </w:rPr>
        <w:t>Format ADAS DWS III (ohne Kundendaten)</w:t>
      </w:r>
    </w:p>
    <w:p w14:paraId="790559FE" w14:textId="77777777" w:rsidR="00BE3573" w:rsidRPr="00495106" w:rsidRDefault="00FF4905" w:rsidP="00FF4905">
      <w:pPr>
        <w:pStyle w:val="StandardWeb"/>
        <w:spacing w:before="120" w:beforeAutospacing="0"/>
        <w:ind w:left="703"/>
        <w:rPr>
          <w:rFonts w:ascii="Aptos" w:hAnsi="Aptos" w:cs="Arial"/>
          <w:color w:val="auto"/>
          <w:sz w:val="22"/>
          <w:szCs w:val="22"/>
        </w:rPr>
      </w:pPr>
      <w:r w:rsidRPr="00495106">
        <w:rPr>
          <w:rFonts w:ascii="Aptos" w:hAnsi="Aptos" w:cs="Arial"/>
          <w:color w:val="auto"/>
          <w:sz w:val="22"/>
          <w:szCs w:val="22"/>
        </w:rPr>
        <w:t>gemäß Anlage 1 für den Zeitraum ab 1. des der Unterschrift folgenden Monats</w:t>
      </w:r>
      <w:r w:rsidR="00BE3573" w:rsidRPr="00495106">
        <w:rPr>
          <w:rFonts w:ascii="Aptos" w:hAnsi="Aptos" w:cs="Arial"/>
          <w:color w:val="auto"/>
          <w:sz w:val="22"/>
          <w:szCs w:val="22"/>
        </w:rPr>
        <w:t>.</w:t>
      </w:r>
      <w:r w:rsidRPr="00495106">
        <w:rPr>
          <w:rFonts w:ascii="Aptos" w:hAnsi="Aptos" w:cs="Arial"/>
          <w:color w:val="auto"/>
          <w:sz w:val="22"/>
          <w:szCs w:val="22"/>
        </w:rPr>
        <w:t xml:space="preserve"> </w:t>
      </w:r>
    </w:p>
    <w:p w14:paraId="48A9A101" w14:textId="0147EAB1" w:rsidR="007D37FE" w:rsidRPr="004049CC" w:rsidRDefault="00FF4905" w:rsidP="001F4CF6">
      <w:pPr>
        <w:pStyle w:val="StandardWeb"/>
        <w:numPr>
          <w:ilvl w:val="0"/>
          <w:numId w:val="22"/>
        </w:numPr>
        <w:spacing w:before="120" w:beforeAutospacing="0" w:after="0" w:afterAutospacing="0"/>
        <w:ind w:left="709" w:right="28"/>
        <w:jc w:val="both"/>
        <w:rPr>
          <w:rFonts w:ascii="Aptos" w:hAnsi="Aptos"/>
          <w:sz w:val="22"/>
          <w:szCs w:val="22"/>
        </w:rPr>
      </w:pPr>
      <w:r w:rsidRPr="004049CC">
        <w:rPr>
          <w:rFonts w:ascii="Aptos" w:hAnsi="Aptos" w:cs="Lucida Sans Unicode"/>
          <w:sz w:val="22"/>
          <w:szCs w:val="22"/>
        </w:rPr>
        <w:t>Die übermittelten Wirtschaftsdaten der Apotheke sind personenbezogen auf die Inhaber der Apotheke. Es erfolgt jedoch keine Übermittlung von Mitarbeiterdaten oder von Patientendaten (Kunden der Apotheke).</w:t>
      </w:r>
      <w:r w:rsidRPr="004049CC">
        <w:rPr>
          <w:rFonts w:ascii="Aptos" w:hAnsi="Aptos" w:cs="Lucida Sans Unicode"/>
          <w:sz w:val="20"/>
        </w:rPr>
        <w:t xml:space="preserve"> </w:t>
      </w:r>
      <w:r w:rsidRPr="004049CC">
        <w:rPr>
          <w:rFonts w:ascii="Aptos" w:hAnsi="Aptos"/>
          <w:sz w:val="22"/>
          <w:szCs w:val="22"/>
        </w:rPr>
        <w:t xml:space="preserve">Die Übermittlung erfolgt im Eigeninteresse des Auftragsgebers mit </w:t>
      </w:r>
      <w:r w:rsidRPr="004049CC">
        <w:rPr>
          <w:rFonts w:ascii="Aptos" w:hAnsi="Aptos"/>
          <w:sz w:val="22"/>
          <w:szCs w:val="22"/>
        </w:rPr>
        <w:lastRenderedPageBreak/>
        <w:t>dem Ziel, vom Datenempfänger Dienstleistungen zu erhalten, die auf den übermittelten Daten basieren. Eine Auftragsverarbeitungsvereinbarung (AVV) wird daher nicht geschlossen.</w:t>
      </w:r>
      <w:r w:rsidR="00B3640A" w:rsidRPr="004049CC">
        <w:rPr>
          <w:rFonts w:ascii="Aptos" w:hAnsi="Aptos"/>
          <w:sz w:val="22"/>
          <w:szCs w:val="22"/>
        </w:rPr>
        <w:t xml:space="preserve"> </w:t>
      </w:r>
    </w:p>
    <w:p w14:paraId="2E927CFB" w14:textId="77777777" w:rsidR="002B1D13" w:rsidRPr="004049CC" w:rsidRDefault="00937CBC" w:rsidP="00AE42EF">
      <w:pPr>
        <w:spacing w:before="100" w:beforeAutospacing="1" w:after="100" w:afterAutospacing="1" w:line="240" w:lineRule="auto"/>
        <w:jc w:val="center"/>
        <w:rPr>
          <w:rFonts w:ascii="Aptos" w:hAnsi="Aptos"/>
          <w:b/>
          <w:bCs/>
          <w:sz w:val="22"/>
          <w:szCs w:val="22"/>
        </w:rPr>
      </w:pPr>
      <w:r w:rsidRPr="004049CC">
        <w:rPr>
          <w:rFonts w:ascii="Aptos" w:hAnsi="Aptos"/>
          <w:b/>
          <w:bCs/>
          <w:sz w:val="22"/>
          <w:szCs w:val="22"/>
        </w:rPr>
        <w:t>§ 2 Pflichten des Auftraggebers</w:t>
      </w:r>
    </w:p>
    <w:p w14:paraId="44D165F3" w14:textId="77777777" w:rsidR="002B1D13" w:rsidRPr="004049CC" w:rsidRDefault="00754AEF" w:rsidP="00600CB5">
      <w:pPr>
        <w:spacing w:before="0" w:after="120" w:line="240" w:lineRule="auto"/>
        <w:ind w:left="705" w:hanging="705"/>
        <w:jc w:val="both"/>
        <w:rPr>
          <w:rFonts w:ascii="Aptos" w:hAnsi="Aptos"/>
          <w:sz w:val="22"/>
          <w:szCs w:val="22"/>
        </w:rPr>
      </w:pPr>
      <w:r w:rsidRPr="004049CC">
        <w:rPr>
          <w:rFonts w:ascii="Aptos" w:hAnsi="Aptos"/>
          <w:sz w:val="22"/>
          <w:szCs w:val="22"/>
        </w:rPr>
        <w:t>1.</w:t>
      </w:r>
      <w:r w:rsidRPr="004049CC">
        <w:rPr>
          <w:rFonts w:ascii="Aptos" w:hAnsi="Aptos"/>
          <w:sz w:val="22"/>
          <w:szCs w:val="22"/>
        </w:rPr>
        <w:tab/>
      </w:r>
      <w:r w:rsidR="002B1D13" w:rsidRPr="004049CC">
        <w:rPr>
          <w:rFonts w:ascii="Aptos" w:hAnsi="Aptos"/>
          <w:sz w:val="22"/>
          <w:szCs w:val="22"/>
        </w:rPr>
        <w:t xml:space="preserve">Für die </w:t>
      </w:r>
      <w:r w:rsidR="00574405" w:rsidRPr="004049CC">
        <w:rPr>
          <w:rFonts w:ascii="Aptos" w:hAnsi="Aptos"/>
          <w:sz w:val="22"/>
          <w:szCs w:val="22"/>
        </w:rPr>
        <w:t xml:space="preserve">Einhaltung </w:t>
      </w:r>
      <w:r w:rsidR="004623BD" w:rsidRPr="004049CC">
        <w:rPr>
          <w:rFonts w:ascii="Aptos" w:hAnsi="Aptos"/>
          <w:sz w:val="22"/>
          <w:szCs w:val="22"/>
        </w:rPr>
        <w:t>und</w:t>
      </w:r>
      <w:r w:rsidR="002B1D13" w:rsidRPr="004049CC">
        <w:rPr>
          <w:rFonts w:ascii="Aptos" w:hAnsi="Aptos"/>
          <w:sz w:val="22"/>
          <w:szCs w:val="22"/>
        </w:rPr>
        <w:t xml:space="preserve"> Wahrung der </w:t>
      </w:r>
      <w:r w:rsidR="000B7EA3" w:rsidRPr="004049CC">
        <w:rPr>
          <w:rFonts w:ascii="Aptos" w:hAnsi="Aptos"/>
          <w:sz w:val="22"/>
          <w:szCs w:val="22"/>
        </w:rPr>
        <w:t>R</w:t>
      </w:r>
      <w:r w:rsidR="002B1D13" w:rsidRPr="004049CC">
        <w:rPr>
          <w:rFonts w:ascii="Aptos" w:hAnsi="Aptos"/>
          <w:sz w:val="22"/>
          <w:szCs w:val="22"/>
        </w:rPr>
        <w:t>echte</w:t>
      </w:r>
      <w:r w:rsidR="00493DF9" w:rsidRPr="004049CC">
        <w:rPr>
          <w:rFonts w:ascii="Aptos" w:hAnsi="Aptos"/>
          <w:sz w:val="22"/>
          <w:szCs w:val="22"/>
        </w:rPr>
        <w:t xml:space="preserve"> von Betroffenen gemäß DS-GVO</w:t>
      </w:r>
      <w:r w:rsidR="00574405" w:rsidRPr="004049CC">
        <w:rPr>
          <w:rFonts w:ascii="Aptos" w:hAnsi="Aptos"/>
          <w:sz w:val="22"/>
          <w:szCs w:val="22"/>
        </w:rPr>
        <w:t>,</w:t>
      </w:r>
      <w:r w:rsidR="002B1D13" w:rsidRPr="004049CC">
        <w:rPr>
          <w:rFonts w:ascii="Aptos" w:hAnsi="Aptos"/>
          <w:sz w:val="22"/>
          <w:szCs w:val="22"/>
        </w:rPr>
        <w:t xml:space="preserve"> bleibt </w:t>
      </w:r>
      <w:r w:rsidR="00937CBC" w:rsidRPr="004049CC">
        <w:rPr>
          <w:rFonts w:ascii="Aptos" w:hAnsi="Aptos"/>
          <w:sz w:val="22"/>
          <w:szCs w:val="22"/>
        </w:rPr>
        <w:t xml:space="preserve">der Auftraggeber </w:t>
      </w:r>
      <w:r w:rsidR="002B1D13" w:rsidRPr="004049CC">
        <w:rPr>
          <w:rFonts w:ascii="Aptos" w:hAnsi="Aptos"/>
          <w:sz w:val="22"/>
          <w:szCs w:val="22"/>
        </w:rPr>
        <w:t xml:space="preserve">verantwortlich. </w:t>
      </w:r>
    </w:p>
    <w:p w14:paraId="30410108" w14:textId="77777777" w:rsidR="002B1D13" w:rsidRPr="004049CC" w:rsidRDefault="004D7EC2" w:rsidP="00600CB5">
      <w:pPr>
        <w:spacing w:before="0" w:after="120" w:line="240" w:lineRule="auto"/>
        <w:ind w:left="705"/>
        <w:jc w:val="both"/>
        <w:rPr>
          <w:rFonts w:ascii="Aptos" w:hAnsi="Aptos"/>
          <w:sz w:val="22"/>
          <w:szCs w:val="22"/>
        </w:rPr>
      </w:pPr>
      <w:r w:rsidRPr="004049CC">
        <w:rPr>
          <w:rFonts w:ascii="Aptos" w:hAnsi="Aptos"/>
          <w:sz w:val="22"/>
          <w:szCs w:val="22"/>
        </w:rPr>
        <w:t>De</w:t>
      </w:r>
      <w:r w:rsidR="00937CBC" w:rsidRPr="004049CC">
        <w:rPr>
          <w:rFonts w:ascii="Aptos" w:hAnsi="Aptos"/>
          <w:sz w:val="22"/>
          <w:szCs w:val="22"/>
        </w:rPr>
        <w:t>r</w:t>
      </w:r>
      <w:r w:rsidRPr="004049CC">
        <w:rPr>
          <w:rFonts w:ascii="Aptos" w:hAnsi="Aptos"/>
          <w:sz w:val="22"/>
          <w:szCs w:val="22"/>
        </w:rPr>
        <w:t xml:space="preserve"> A</w:t>
      </w:r>
      <w:r w:rsidR="00937CBC" w:rsidRPr="004049CC">
        <w:rPr>
          <w:rFonts w:ascii="Aptos" w:hAnsi="Aptos"/>
          <w:sz w:val="22"/>
          <w:szCs w:val="22"/>
        </w:rPr>
        <w:t>uftraggeber</w:t>
      </w:r>
      <w:r w:rsidRPr="004049CC">
        <w:rPr>
          <w:rFonts w:ascii="Aptos" w:hAnsi="Aptos"/>
          <w:sz w:val="22"/>
          <w:szCs w:val="22"/>
        </w:rPr>
        <w:t xml:space="preserve"> </w:t>
      </w:r>
      <w:r w:rsidR="002B1D13" w:rsidRPr="004049CC">
        <w:rPr>
          <w:rFonts w:ascii="Aptos" w:hAnsi="Aptos"/>
          <w:sz w:val="22"/>
          <w:szCs w:val="22"/>
        </w:rPr>
        <w:t>hat das Recht, Weisungen über Art, Umfang und Ablauf der</w:t>
      </w:r>
      <w:r w:rsidR="0018175B" w:rsidRPr="004049CC">
        <w:rPr>
          <w:rFonts w:ascii="Aptos" w:hAnsi="Aptos"/>
          <w:sz w:val="22"/>
          <w:szCs w:val="22"/>
        </w:rPr>
        <w:t xml:space="preserve"> </w:t>
      </w:r>
      <w:r w:rsidR="008D106F" w:rsidRPr="004049CC">
        <w:rPr>
          <w:rFonts w:ascii="Aptos" w:hAnsi="Aptos"/>
          <w:sz w:val="22"/>
          <w:szCs w:val="22"/>
        </w:rPr>
        <w:t xml:space="preserve">Datenverarbeitung </w:t>
      </w:r>
      <w:r w:rsidR="002B1D13" w:rsidRPr="004049CC">
        <w:rPr>
          <w:rFonts w:ascii="Aptos" w:hAnsi="Aptos"/>
          <w:sz w:val="22"/>
          <w:szCs w:val="22"/>
        </w:rPr>
        <w:t xml:space="preserve">zu erteilen. Mündliche Weisungen sind unverzüglich schriftlich zu bestätigen. </w:t>
      </w:r>
    </w:p>
    <w:p w14:paraId="48D15D02" w14:textId="77777777" w:rsidR="002B1D13" w:rsidRPr="004049CC" w:rsidRDefault="00574405" w:rsidP="002D027D">
      <w:pPr>
        <w:spacing w:before="0" w:after="120" w:line="240" w:lineRule="auto"/>
        <w:ind w:left="705" w:hanging="705"/>
        <w:jc w:val="both"/>
        <w:rPr>
          <w:rFonts w:ascii="Aptos" w:hAnsi="Aptos"/>
          <w:sz w:val="22"/>
          <w:szCs w:val="22"/>
        </w:rPr>
      </w:pPr>
      <w:r w:rsidRPr="004049CC">
        <w:rPr>
          <w:rFonts w:ascii="Aptos" w:hAnsi="Aptos"/>
          <w:sz w:val="22"/>
          <w:szCs w:val="22"/>
        </w:rPr>
        <w:t>2.</w:t>
      </w:r>
      <w:r w:rsidRPr="004049CC">
        <w:rPr>
          <w:rFonts w:ascii="Aptos" w:hAnsi="Aptos"/>
          <w:sz w:val="22"/>
          <w:szCs w:val="22"/>
        </w:rPr>
        <w:tab/>
      </w:r>
      <w:r w:rsidR="002B1D13" w:rsidRPr="004049CC">
        <w:rPr>
          <w:rFonts w:ascii="Aptos" w:hAnsi="Aptos"/>
          <w:sz w:val="22"/>
          <w:szCs w:val="22"/>
        </w:rPr>
        <w:t xml:space="preserve">Weisungsberechtigte Personen </w:t>
      </w:r>
      <w:r w:rsidR="004D7EC2" w:rsidRPr="004049CC">
        <w:rPr>
          <w:rFonts w:ascii="Aptos" w:hAnsi="Aptos"/>
          <w:sz w:val="22"/>
          <w:szCs w:val="22"/>
        </w:rPr>
        <w:t>de</w:t>
      </w:r>
      <w:r w:rsidR="005F435C" w:rsidRPr="004049CC">
        <w:rPr>
          <w:rFonts w:ascii="Aptos" w:hAnsi="Aptos"/>
          <w:sz w:val="22"/>
          <w:szCs w:val="22"/>
        </w:rPr>
        <w:t>s</w:t>
      </w:r>
      <w:r w:rsidR="004D7EC2" w:rsidRPr="004049CC">
        <w:rPr>
          <w:rFonts w:ascii="Aptos" w:hAnsi="Aptos"/>
          <w:sz w:val="22"/>
          <w:szCs w:val="22"/>
        </w:rPr>
        <w:t xml:space="preserve"> </w:t>
      </w:r>
      <w:r w:rsidR="005F435C" w:rsidRPr="004049CC">
        <w:rPr>
          <w:rFonts w:ascii="Aptos" w:hAnsi="Aptos"/>
          <w:sz w:val="22"/>
          <w:szCs w:val="22"/>
        </w:rPr>
        <w:t xml:space="preserve">Auftraggebers </w:t>
      </w:r>
      <w:r w:rsidR="002B1D13" w:rsidRPr="004049CC">
        <w:rPr>
          <w:rFonts w:ascii="Aptos" w:hAnsi="Aptos"/>
          <w:sz w:val="22"/>
          <w:szCs w:val="22"/>
        </w:rPr>
        <w:t xml:space="preserve">sind: </w:t>
      </w:r>
      <w:r w:rsidR="00782333" w:rsidRPr="004049CC">
        <w:rPr>
          <w:rFonts w:ascii="Aptos" w:hAnsi="Aptos"/>
          <w:sz w:val="22"/>
          <w:szCs w:val="22"/>
        </w:rPr>
        <w:t>(bitte ergänzen)</w:t>
      </w:r>
    </w:p>
    <w:p w14:paraId="22E9EC0C" w14:textId="74B34DDD" w:rsidR="00784845" w:rsidRPr="004049CC" w:rsidRDefault="002F3478" w:rsidP="00600CB5">
      <w:pPr>
        <w:spacing w:before="0" w:after="120" w:line="240" w:lineRule="auto"/>
        <w:ind w:firstLine="705"/>
        <w:jc w:val="both"/>
        <w:rPr>
          <w:rFonts w:ascii="Aptos" w:hAnsi="Aptos"/>
          <w:sz w:val="22"/>
          <w:szCs w:val="22"/>
        </w:rPr>
      </w:pPr>
      <w:r w:rsidRPr="004049CC">
        <w:rPr>
          <w:rFonts w:ascii="Aptos" w:hAnsi="Aptos"/>
          <w:sz w:val="22"/>
          <w:szCs w:val="22"/>
        </w:rPr>
        <w:fldChar w:fldCharType="begin">
          <w:ffData>
            <w:name w:val=""/>
            <w:enabled/>
            <w:calcOnExit w:val="0"/>
            <w:textInput/>
          </w:ffData>
        </w:fldChar>
      </w:r>
      <w:r w:rsidRPr="004049CC">
        <w:rPr>
          <w:rFonts w:ascii="Aptos" w:hAnsi="Aptos"/>
          <w:sz w:val="22"/>
          <w:szCs w:val="22"/>
        </w:rPr>
        <w:instrText xml:space="preserve"> FORMTEXT </w:instrText>
      </w:r>
      <w:r w:rsidRPr="004049CC">
        <w:rPr>
          <w:rFonts w:ascii="Aptos" w:hAnsi="Aptos"/>
          <w:sz w:val="22"/>
          <w:szCs w:val="22"/>
        </w:rPr>
      </w:r>
      <w:r w:rsidRPr="004049CC">
        <w:rPr>
          <w:rFonts w:ascii="Aptos" w:hAnsi="Aptos"/>
          <w:sz w:val="22"/>
          <w:szCs w:val="22"/>
        </w:rPr>
        <w:fldChar w:fldCharType="separate"/>
      </w:r>
      <w:r w:rsidRPr="004049CC">
        <w:rPr>
          <w:rFonts w:ascii="Aptos" w:hAnsi="Aptos"/>
          <w:noProof/>
          <w:sz w:val="22"/>
          <w:szCs w:val="22"/>
        </w:rPr>
        <w:t> </w:t>
      </w:r>
      <w:r w:rsidRPr="004049CC">
        <w:rPr>
          <w:rFonts w:ascii="Aptos" w:hAnsi="Aptos"/>
          <w:noProof/>
          <w:sz w:val="22"/>
          <w:szCs w:val="22"/>
        </w:rPr>
        <w:t> </w:t>
      </w:r>
      <w:r w:rsidRPr="004049CC">
        <w:rPr>
          <w:rFonts w:ascii="Aptos" w:hAnsi="Aptos"/>
          <w:noProof/>
          <w:sz w:val="22"/>
          <w:szCs w:val="22"/>
        </w:rPr>
        <w:t> </w:t>
      </w:r>
      <w:r w:rsidRPr="004049CC">
        <w:rPr>
          <w:rFonts w:ascii="Aptos" w:hAnsi="Aptos"/>
          <w:noProof/>
          <w:sz w:val="22"/>
          <w:szCs w:val="22"/>
        </w:rPr>
        <w:t> </w:t>
      </w:r>
      <w:r w:rsidRPr="004049CC">
        <w:rPr>
          <w:rFonts w:ascii="Aptos" w:hAnsi="Aptos"/>
          <w:noProof/>
          <w:sz w:val="22"/>
          <w:szCs w:val="22"/>
        </w:rPr>
        <w:t> </w:t>
      </w:r>
      <w:r w:rsidRPr="004049CC">
        <w:rPr>
          <w:rFonts w:ascii="Aptos" w:hAnsi="Aptos"/>
          <w:sz w:val="22"/>
          <w:szCs w:val="22"/>
        </w:rPr>
        <w:fldChar w:fldCharType="end"/>
      </w:r>
    </w:p>
    <w:p w14:paraId="0311456E" w14:textId="64BE1094" w:rsidR="003C3D6A" w:rsidRPr="004049CC" w:rsidRDefault="00E06775" w:rsidP="00600CB5">
      <w:pPr>
        <w:spacing w:before="0" w:after="120" w:line="240" w:lineRule="auto"/>
        <w:ind w:left="705"/>
        <w:rPr>
          <w:rFonts w:ascii="Aptos" w:hAnsi="Aptos"/>
          <w:b/>
          <w:sz w:val="22"/>
          <w:szCs w:val="22"/>
        </w:rPr>
      </w:pPr>
      <w:r w:rsidRPr="004049CC">
        <w:rPr>
          <w:rFonts w:ascii="Aptos" w:hAnsi="Aptos"/>
          <w:sz w:val="22"/>
          <w:szCs w:val="22"/>
        </w:rPr>
        <w:t>…………………………………………………………………………………………………………………………………</w:t>
      </w:r>
    </w:p>
    <w:p w14:paraId="48A141DC" w14:textId="463467D3" w:rsidR="003C3D6A" w:rsidRPr="004049CC" w:rsidRDefault="002F3478" w:rsidP="003C3D6A">
      <w:pPr>
        <w:spacing w:before="0" w:line="240" w:lineRule="auto"/>
        <w:ind w:left="703"/>
        <w:rPr>
          <w:rFonts w:ascii="Aptos" w:hAnsi="Aptos"/>
          <w:sz w:val="22"/>
          <w:szCs w:val="22"/>
        </w:rPr>
      </w:pPr>
      <w:r w:rsidRPr="004049CC">
        <w:rPr>
          <w:rFonts w:ascii="Aptos" w:hAnsi="Aptos"/>
          <w:sz w:val="22"/>
          <w:szCs w:val="22"/>
        </w:rPr>
        <w:fldChar w:fldCharType="begin">
          <w:ffData>
            <w:name w:val=""/>
            <w:enabled/>
            <w:calcOnExit w:val="0"/>
            <w:textInput/>
          </w:ffData>
        </w:fldChar>
      </w:r>
      <w:r w:rsidRPr="004049CC">
        <w:rPr>
          <w:rFonts w:ascii="Aptos" w:hAnsi="Aptos"/>
          <w:sz w:val="22"/>
          <w:szCs w:val="22"/>
        </w:rPr>
        <w:instrText xml:space="preserve"> FORMTEXT </w:instrText>
      </w:r>
      <w:r w:rsidRPr="004049CC">
        <w:rPr>
          <w:rFonts w:ascii="Aptos" w:hAnsi="Aptos"/>
          <w:sz w:val="22"/>
          <w:szCs w:val="22"/>
        </w:rPr>
      </w:r>
      <w:r w:rsidRPr="004049CC">
        <w:rPr>
          <w:rFonts w:ascii="Aptos" w:hAnsi="Aptos"/>
          <w:sz w:val="22"/>
          <w:szCs w:val="22"/>
        </w:rPr>
        <w:fldChar w:fldCharType="separate"/>
      </w:r>
      <w:r w:rsidRPr="004049CC">
        <w:rPr>
          <w:rFonts w:ascii="Aptos" w:hAnsi="Aptos"/>
          <w:noProof/>
          <w:sz w:val="22"/>
          <w:szCs w:val="22"/>
        </w:rPr>
        <w:t> </w:t>
      </w:r>
      <w:r w:rsidRPr="004049CC">
        <w:rPr>
          <w:rFonts w:ascii="Aptos" w:hAnsi="Aptos"/>
          <w:noProof/>
          <w:sz w:val="22"/>
          <w:szCs w:val="22"/>
        </w:rPr>
        <w:t> </w:t>
      </w:r>
      <w:r w:rsidRPr="004049CC">
        <w:rPr>
          <w:rFonts w:ascii="Aptos" w:hAnsi="Aptos"/>
          <w:noProof/>
          <w:sz w:val="22"/>
          <w:szCs w:val="22"/>
        </w:rPr>
        <w:t> </w:t>
      </w:r>
      <w:r w:rsidRPr="004049CC">
        <w:rPr>
          <w:rFonts w:ascii="Aptos" w:hAnsi="Aptos"/>
          <w:noProof/>
          <w:sz w:val="22"/>
          <w:szCs w:val="22"/>
        </w:rPr>
        <w:t> </w:t>
      </w:r>
      <w:r w:rsidRPr="004049CC">
        <w:rPr>
          <w:rFonts w:ascii="Aptos" w:hAnsi="Aptos"/>
          <w:noProof/>
          <w:sz w:val="22"/>
          <w:szCs w:val="22"/>
        </w:rPr>
        <w:t> </w:t>
      </w:r>
      <w:r w:rsidRPr="004049CC">
        <w:rPr>
          <w:rFonts w:ascii="Aptos" w:hAnsi="Aptos"/>
          <w:sz w:val="22"/>
          <w:szCs w:val="22"/>
        </w:rPr>
        <w:fldChar w:fldCharType="end"/>
      </w:r>
    </w:p>
    <w:p w14:paraId="6D6877E7" w14:textId="7AFB2BFC" w:rsidR="00681086" w:rsidRPr="004049CC" w:rsidRDefault="003C3D6A" w:rsidP="003C3D6A">
      <w:pPr>
        <w:spacing w:before="0" w:after="120" w:line="240" w:lineRule="auto"/>
        <w:rPr>
          <w:rFonts w:ascii="Aptos" w:hAnsi="Aptos"/>
          <w:b/>
          <w:sz w:val="22"/>
          <w:szCs w:val="22"/>
        </w:rPr>
      </w:pPr>
      <w:r w:rsidRPr="004049CC">
        <w:rPr>
          <w:rFonts w:ascii="Aptos" w:hAnsi="Aptos"/>
          <w:b/>
          <w:sz w:val="22"/>
          <w:szCs w:val="22"/>
        </w:rPr>
        <w:tab/>
      </w:r>
      <w:r w:rsidR="00E06775" w:rsidRPr="004049CC">
        <w:rPr>
          <w:rFonts w:ascii="Aptos" w:hAnsi="Aptos"/>
          <w:sz w:val="22"/>
          <w:szCs w:val="22"/>
        </w:rPr>
        <w:t>…………………………………………………………………………………………………………………………………</w:t>
      </w:r>
    </w:p>
    <w:p w14:paraId="5BCCC7BC" w14:textId="77777777" w:rsidR="00CA5A27" w:rsidRPr="004049CC" w:rsidRDefault="00CA5A27" w:rsidP="0058168B">
      <w:pPr>
        <w:spacing w:before="0" w:line="240" w:lineRule="auto"/>
        <w:ind w:firstLine="357"/>
        <w:rPr>
          <w:rFonts w:ascii="Aptos" w:hAnsi="Aptos"/>
          <w:sz w:val="22"/>
          <w:szCs w:val="22"/>
        </w:rPr>
      </w:pPr>
    </w:p>
    <w:p w14:paraId="5A176A03" w14:textId="77777777" w:rsidR="002B1D13" w:rsidRPr="004049CC" w:rsidRDefault="002B1D13" w:rsidP="00600CB5">
      <w:pPr>
        <w:spacing w:before="0" w:after="120" w:line="240" w:lineRule="auto"/>
        <w:ind w:firstLine="708"/>
        <w:jc w:val="both"/>
        <w:rPr>
          <w:rFonts w:ascii="Aptos" w:hAnsi="Aptos"/>
          <w:sz w:val="22"/>
          <w:szCs w:val="22"/>
        </w:rPr>
      </w:pPr>
      <w:r w:rsidRPr="004049CC">
        <w:rPr>
          <w:rFonts w:ascii="Aptos" w:hAnsi="Aptos"/>
          <w:sz w:val="22"/>
          <w:szCs w:val="22"/>
        </w:rPr>
        <w:t>Weisungsempfänger bei</w:t>
      </w:r>
      <w:r w:rsidR="004A2F28" w:rsidRPr="004049CC">
        <w:rPr>
          <w:rFonts w:ascii="Aptos" w:hAnsi="Aptos"/>
          <w:sz w:val="22"/>
          <w:szCs w:val="22"/>
        </w:rPr>
        <w:t xml:space="preserve"> </w:t>
      </w:r>
      <w:r w:rsidR="00C54A75" w:rsidRPr="004049CC">
        <w:rPr>
          <w:rFonts w:ascii="Aptos" w:hAnsi="Aptos"/>
          <w:sz w:val="22"/>
          <w:szCs w:val="22"/>
        </w:rPr>
        <w:t xml:space="preserve">CGM </w:t>
      </w:r>
      <w:r w:rsidR="00021268" w:rsidRPr="004049CC">
        <w:rPr>
          <w:rFonts w:ascii="Aptos" w:hAnsi="Aptos"/>
          <w:sz w:val="22"/>
          <w:szCs w:val="22"/>
        </w:rPr>
        <w:t>LAUER</w:t>
      </w:r>
      <w:r w:rsidR="00937CBC" w:rsidRPr="004049CC">
        <w:rPr>
          <w:rFonts w:ascii="Aptos" w:hAnsi="Aptos"/>
          <w:sz w:val="22"/>
          <w:szCs w:val="22"/>
        </w:rPr>
        <w:t xml:space="preserve"> </w:t>
      </w:r>
      <w:r w:rsidR="00C60AB9" w:rsidRPr="004049CC">
        <w:rPr>
          <w:rFonts w:ascii="Aptos" w:hAnsi="Aptos"/>
          <w:sz w:val="22"/>
          <w:szCs w:val="22"/>
        </w:rPr>
        <w:t>sind</w:t>
      </w:r>
      <w:r w:rsidRPr="004049CC">
        <w:rPr>
          <w:rFonts w:ascii="Aptos" w:hAnsi="Aptos"/>
          <w:sz w:val="22"/>
          <w:szCs w:val="22"/>
        </w:rPr>
        <w:t>:</w:t>
      </w:r>
    </w:p>
    <w:p w14:paraId="4F4AD273" w14:textId="324A560A" w:rsidR="00150ACC" w:rsidRPr="004049CC" w:rsidRDefault="00C71FF9" w:rsidP="00150ACC">
      <w:pPr>
        <w:spacing w:before="0" w:line="240" w:lineRule="auto"/>
        <w:ind w:left="357" w:firstLine="351"/>
        <w:rPr>
          <w:rFonts w:ascii="Aptos" w:hAnsi="Aptos"/>
          <w:b/>
          <w:sz w:val="22"/>
          <w:szCs w:val="22"/>
        </w:rPr>
      </w:pPr>
      <w:r w:rsidRPr="004049CC">
        <w:rPr>
          <w:rFonts w:ascii="Aptos" w:hAnsi="Aptos"/>
          <w:b/>
          <w:sz w:val="22"/>
          <w:szCs w:val="22"/>
        </w:rPr>
        <w:t>Helene Anschenko</w:t>
      </w:r>
      <w:r w:rsidR="00150ACC" w:rsidRPr="004049CC">
        <w:rPr>
          <w:rFonts w:ascii="Aptos" w:hAnsi="Aptos"/>
          <w:b/>
          <w:sz w:val="22"/>
          <w:szCs w:val="22"/>
        </w:rPr>
        <w:t>, Kundenbetreuung, Tel. 0911 / 7432-111,</w:t>
      </w:r>
    </w:p>
    <w:p w14:paraId="04786C0F" w14:textId="77777777" w:rsidR="008C11A5" w:rsidRPr="004049CC" w:rsidRDefault="00150ACC" w:rsidP="00150ACC">
      <w:pPr>
        <w:spacing w:before="0" w:line="240" w:lineRule="auto"/>
        <w:ind w:left="357" w:firstLine="351"/>
        <w:rPr>
          <w:rFonts w:ascii="Aptos" w:hAnsi="Aptos"/>
          <w:b/>
          <w:sz w:val="22"/>
          <w:szCs w:val="22"/>
        </w:rPr>
      </w:pPr>
      <w:r w:rsidRPr="004049CC">
        <w:rPr>
          <w:rFonts w:ascii="Aptos" w:hAnsi="Aptos"/>
          <w:b/>
          <w:sz w:val="22"/>
          <w:szCs w:val="22"/>
        </w:rPr>
        <w:t xml:space="preserve">E-Mail: </w:t>
      </w:r>
      <w:r w:rsidRPr="004049CC">
        <w:rPr>
          <w:rStyle w:val="Hyperlink"/>
          <w:rFonts w:ascii="Aptos" w:hAnsi="Aptos"/>
          <w:b/>
          <w:color w:val="auto"/>
          <w:sz w:val="22"/>
          <w:szCs w:val="22"/>
          <w:u w:val="none"/>
        </w:rPr>
        <w:t>kdb-zentral.cgmdcentralservices.de@cgm.com</w:t>
      </w:r>
    </w:p>
    <w:p w14:paraId="1AD62C9B" w14:textId="77777777" w:rsidR="008C11A5" w:rsidRPr="004049CC" w:rsidRDefault="008C11A5" w:rsidP="00600CB5">
      <w:pPr>
        <w:spacing w:before="0" w:line="240" w:lineRule="auto"/>
        <w:ind w:left="357" w:firstLine="351"/>
        <w:rPr>
          <w:rFonts w:ascii="Aptos" w:hAnsi="Aptos"/>
          <w:b/>
          <w:sz w:val="22"/>
          <w:szCs w:val="22"/>
        </w:rPr>
      </w:pPr>
    </w:p>
    <w:p w14:paraId="2579EFC8" w14:textId="1532BDFA" w:rsidR="00B053AC" w:rsidRPr="004049CC" w:rsidRDefault="004522BA" w:rsidP="00B053AC">
      <w:pPr>
        <w:spacing w:before="0" w:line="240" w:lineRule="auto"/>
        <w:ind w:left="357" w:firstLine="351"/>
        <w:rPr>
          <w:rFonts w:ascii="Aptos" w:hAnsi="Aptos"/>
          <w:b/>
          <w:sz w:val="22"/>
          <w:szCs w:val="22"/>
        </w:rPr>
      </w:pPr>
      <w:r w:rsidRPr="004049CC">
        <w:rPr>
          <w:rFonts w:ascii="Aptos" w:hAnsi="Aptos"/>
          <w:b/>
          <w:sz w:val="22"/>
          <w:szCs w:val="22"/>
        </w:rPr>
        <w:t>Margit</w:t>
      </w:r>
      <w:r w:rsidR="00B053AC" w:rsidRPr="004049CC">
        <w:rPr>
          <w:rFonts w:ascii="Aptos" w:hAnsi="Aptos"/>
          <w:b/>
          <w:sz w:val="22"/>
          <w:szCs w:val="22"/>
        </w:rPr>
        <w:t xml:space="preserve"> </w:t>
      </w:r>
      <w:r w:rsidRPr="004049CC">
        <w:rPr>
          <w:rFonts w:ascii="Aptos" w:hAnsi="Aptos"/>
          <w:b/>
          <w:sz w:val="22"/>
          <w:szCs w:val="22"/>
        </w:rPr>
        <w:t>Kraft</w:t>
      </w:r>
      <w:r w:rsidR="00B053AC" w:rsidRPr="004049CC">
        <w:rPr>
          <w:rFonts w:ascii="Aptos" w:hAnsi="Aptos"/>
          <w:b/>
          <w:sz w:val="22"/>
          <w:szCs w:val="22"/>
        </w:rPr>
        <w:t>, Zentrale Dienste, Tel. 0911 / 7432-</w:t>
      </w:r>
      <w:r w:rsidRPr="004049CC">
        <w:rPr>
          <w:rFonts w:ascii="Aptos" w:hAnsi="Aptos"/>
          <w:b/>
          <w:sz w:val="22"/>
          <w:szCs w:val="22"/>
        </w:rPr>
        <w:t>232</w:t>
      </w:r>
      <w:r w:rsidR="00B053AC" w:rsidRPr="004049CC">
        <w:rPr>
          <w:rFonts w:ascii="Aptos" w:hAnsi="Aptos"/>
          <w:b/>
          <w:sz w:val="22"/>
          <w:szCs w:val="22"/>
        </w:rPr>
        <w:t>,</w:t>
      </w:r>
    </w:p>
    <w:p w14:paraId="51F08B58" w14:textId="34BEEE6D" w:rsidR="00B053AC" w:rsidRPr="004049CC" w:rsidRDefault="00B053AC" w:rsidP="00B053AC">
      <w:pPr>
        <w:spacing w:before="0" w:line="240" w:lineRule="auto"/>
        <w:ind w:left="357" w:firstLine="351"/>
        <w:rPr>
          <w:rFonts w:ascii="Aptos" w:hAnsi="Aptos"/>
          <w:b/>
          <w:sz w:val="22"/>
          <w:szCs w:val="22"/>
          <w:lang w:val="it-IT"/>
        </w:rPr>
      </w:pPr>
      <w:r w:rsidRPr="004049CC">
        <w:rPr>
          <w:rFonts w:ascii="Aptos" w:hAnsi="Aptos"/>
          <w:b/>
          <w:sz w:val="22"/>
          <w:szCs w:val="22"/>
          <w:lang w:val="it-IT"/>
        </w:rPr>
        <w:t xml:space="preserve">E-Mail: </w:t>
      </w:r>
      <w:hyperlink r:id="rId8" w:history="1">
        <w:r w:rsidR="00125F89" w:rsidRPr="004049CC">
          <w:rPr>
            <w:rStyle w:val="Hyperlink"/>
            <w:rFonts w:ascii="Aptos" w:hAnsi="Aptos"/>
            <w:b/>
            <w:color w:val="auto"/>
            <w:sz w:val="22"/>
            <w:szCs w:val="22"/>
            <w:u w:val="none"/>
            <w:lang w:val="it-IT"/>
          </w:rPr>
          <w:t>margit.kraft@</w:t>
        </w:r>
      </w:hyperlink>
      <w:r w:rsidR="00527473" w:rsidRPr="004049CC">
        <w:rPr>
          <w:rStyle w:val="Hyperlink"/>
          <w:rFonts w:ascii="Aptos" w:hAnsi="Aptos"/>
          <w:b/>
          <w:color w:val="auto"/>
          <w:sz w:val="22"/>
          <w:szCs w:val="22"/>
          <w:u w:val="none"/>
          <w:lang w:val="it-IT"/>
        </w:rPr>
        <w:t>cgm.com</w:t>
      </w:r>
    </w:p>
    <w:p w14:paraId="141E97F2" w14:textId="77777777" w:rsidR="0018175B" w:rsidRPr="004049CC" w:rsidRDefault="00574405" w:rsidP="00600CB5">
      <w:pPr>
        <w:spacing w:before="0" w:line="240" w:lineRule="auto"/>
        <w:ind w:left="357" w:firstLine="351"/>
        <w:rPr>
          <w:rFonts w:ascii="Aptos" w:hAnsi="Aptos"/>
          <w:b/>
          <w:sz w:val="22"/>
          <w:szCs w:val="22"/>
          <w:lang w:val="it-IT"/>
        </w:rPr>
      </w:pPr>
      <w:r w:rsidRPr="004049CC">
        <w:rPr>
          <w:rFonts w:ascii="Aptos" w:hAnsi="Aptos"/>
          <w:b/>
          <w:sz w:val="22"/>
          <w:szCs w:val="22"/>
          <w:lang w:val="it-IT"/>
        </w:rPr>
        <w:t>bzw. die jeweiligen nach HGB mit der Geschäftsführung beauftragten Personen.</w:t>
      </w:r>
    </w:p>
    <w:p w14:paraId="74B7E4BF" w14:textId="77777777" w:rsidR="0018175B" w:rsidRPr="004049CC" w:rsidRDefault="0018175B" w:rsidP="004B7C37">
      <w:pPr>
        <w:spacing w:before="0" w:after="120" w:line="240" w:lineRule="auto"/>
        <w:rPr>
          <w:rFonts w:ascii="Aptos" w:hAnsi="Aptos"/>
          <w:sz w:val="22"/>
          <w:szCs w:val="22"/>
          <w:lang w:val="it-IT"/>
        </w:rPr>
      </w:pPr>
    </w:p>
    <w:p w14:paraId="4DCF5851" w14:textId="77777777" w:rsidR="002B1D13" w:rsidRPr="004049CC" w:rsidRDefault="00600CB5" w:rsidP="00600CB5">
      <w:pPr>
        <w:spacing w:before="0" w:after="120" w:line="240" w:lineRule="auto"/>
        <w:ind w:left="705" w:hanging="705"/>
        <w:jc w:val="both"/>
        <w:rPr>
          <w:rFonts w:ascii="Aptos" w:hAnsi="Aptos"/>
          <w:b/>
          <w:sz w:val="22"/>
          <w:szCs w:val="22"/>
        </w:rPr>
      </w:pPr>
      <w:r w:rsidRPr="004049CC">
        <w:rPr>
          <w:rFonts w:ascii="Aptos" w:hAnsi="Aptos"/>
          <w:sz w:val="22"/>
          <w:szCs w:val="22"/>
        </w:rPr>
        <w:tab/>
      </w:r>
      <w:r w:rsidRPr="004049CC">
        <w:rPr>
          <w:rFonts w:ascii="Aptos" w:hAnsi="Aptos"/>
          <w:sz w:val="22"/>
          <w:szCs w:val="22"/>
        </w:rPr>
        <w:tab/>
      </w:r>
      <w:r w:rsidR="002B1D13" w:rsidRPr="004049CC">
        <w:rPr>
          <w:rFonts w:ascii="Aptos" w:hAnsi="Aptos"/>
          <w:sz w:val="22"/>
          <w:szCs w:val="22"/>
        </w:rPr>
        <w:t>Bei einem Wechsel oder einer längerfristigen Verhinderung des Ansprechpartners wird dem Vertragspartner unverzüglich schriftlich der Nachfolger bzw. der Vertreter mitgeteilt.</w:t>
      </w:r>
    </w:p>
    <w:p w14:paraId="267BE8AE" w14:textId="77777777" w:rsidR="002B1D13" w:rsidRPr="004049CC" w:rsidRDefault="002B1D13" w:rsidP="00AE42EF">
      <w:pPr>
        <w:spacing w:before="100" w:beforeAutospacing="1" w:after="100" w:afterAutospacing="1" w:line="240" w:lineRule="auto"/>
        <w:jc w:val="center"/>
        <w:rPr>
          <w:rFonts w:ascii="Aptos" w:hAnsi="Aptos"/>
          <w:b/>
          <w:bCs/>
          <w:sz w:val="22"/>
          <w:szCs w:val="22"/>
        </w:rPr>
      </w:pPr>
      <w:r w:rsidRPr="004049CC">
        <w:rPr>
          <w:rFonts w:ascii="Aptos" w:hAnsi="Aptos"/>
          <w:b/>
          <w:bCs/>
          <w:sz w:val="22"/>
          <w:szCs w:val="22"/>
        </w:rPr>
        <w:t xml:space="preserve">§ 3 Pflichten </w:t>
      </w:r>
      <w:r w:rsidR="003C3D6A" w:rsidRPr="004049CC">
        <w:rPr>
          <w:rFonts w:ascii="Aptos" w:hAnsi="Aptos"/>
          <w:b/>
          <w:bCs/>
          <w:sz w:val="22"/>
          <w:szCs w:val="22"/>
        </w:rPr>
        <w:t xml:space="preserve">von </w:t>
      </w:r>
      <w:r w:rsidR="00C54A75" w:rsidRPr="004049CC">
        <w:rPr>
          <w:rFonts w:ascii="Aptos" w:hAnsi="Aptos"/>
          <w:b/>
          <w:bCs/>
          <w:sz w:val="22"/>
          <w:szCs w:val="22"/>
        </w:rPr>
        <w:t xml:space="preserve">CGM </w:t>
      </w:r>
      <w:r w:rsidR="00021268" w:rsidRPr="004049CC">
        <w:rPr>
          <w:rFonts w:ascii="Aptos" w:hAnsi="Aptos"/>
          <w:b/>
          <w:bCs/>
          <w:sz w:val="22"/>
          <w:szCs w:val="22"/>
        </w:rPr>
        <w:t>LAUER</w:t>
      </w:r>
    </w:p>
    <w:p w14:paraId="7A9A1919" w14:textId="77777777" w:rsidR="002B1D13" w:rsidRPr="004049CC" w:rsidRDefault="00C54A75" w:rsidP="004623BD">
      <w:pPr>
        <w:spacing w:before="0" w:line="240" w:lineRule="auto"/>
        <w:ind w:left="708" w:firstLine="1"/>
        <w:jc w:val="both"/>
        <w:rPr>
          <w:rFonts w:ascii="Aptos" w:hAnsi="Aptos"/>
          <w:sz w:val="22"/>
          <w:szCs w:val="22"/>
        </w:rPr>
      </w:pPr>
      <w:r w:rsidRPr="004049CC">
        <w:rPr>
          <w:rFonts w:ascii="Aptos" w:hAnsi="Aptos"/>
          <w:sz w:val="22"/>
          <w:szCs w:val="22"/>
        </w:rPr>
        <w:t xml:space="preserve">CGM </w:t>
      </w:r>
      <w:r w:rsidR="00021268" w:rsidRPr="004049CC">
        <w:rPr>
          <w:rFonts w:ascii="Aptos" w:hAnsi="Aptos"/>
          <w:sz w:val="22"/>
          <w:szCs w:val="22"/>
        </w:rPr>
        <w:t>LAUER</w:t>
      </w:r>
      <w:r w:rsidR="00937CBC" w:rsidRPr="004049CC">
        <w:rPr>
          <w:rFonts w:ascii="Aptos" w:hAnsi="Aptos"/>
          <w:sz w:val="22"/>
          <w:szCs w:val="22"/>
        </w:rPr>
        <w:t xml:space="preserve"> </w:t>
      </w:r>
      <w:r w:rsidR="008D106F" w:rsidRPr="004049CC">
        <w:rPr>
          <w:rFonts w:ascii="Aptos" w:hAnsi="Aptos"/>
          <w:sz w:val="22"/>
          <w:szCs w:val="22"/>
        </w:rPr>
        <w:t xml:space="preserve">verarbeitet </w:t>
      </w:r>
      <w:r w:rsidR="00937CBC" w:rsidRPr="004049CC">
        <w:rPr>
          <w:rFonts w:ascii="Aptos" w:hAnsi="Aptos"/>
          <w:sz w:val="22"/>
          <w:szCs w:val="22"/>
        </w:rPr>
        <w:t xml:space="preserve">die </w:t>
      </w:r>
      <w:r w:rsidR="008D106F" w:rsidRPr="004049CC">
        <w:rPr>
          <w:rFonts w:ascii="Aptos" w:hAnsi="Aptos"/>
          <w:sz w:val="22"/>
          <w:szCs w:val="22"/>
        </w:rPr>
        <w:t xml:space="preserve">Daten </w:t>
      </w:r>
      <w:r w:rsidR="002B1D13" w:rsidRPr="004049CC">
        <w:rPr>
          <w:rFonts w:ascii="Aptos" w:hAnsi="Aptos"/>
          <w:sz w:val="22"/>
          <w:szCs w:val="22"/>
        </w:rPr>
        <w:t>ausschließlich im Rahmen der getroffenen Vereinbarungen und nach den Weisungen de</w:t>
      </w:r>
      <w:r w:rsidR="00937CBC" w:rsidRPr="004049CC">
        <w:rPr>
          <w:rFonts w:ascii="Aptos" w:hAnsi="Aptos"/>
          <w:sz w:val="22"/>
          <w:szCs w:val="22"/>
        </w:rPr>
        <w:t>s Auftraggebers</w:t>
      </w:r>
      <w:r w:rsidR="002B1D13" w:rsidRPr="004049CC">
        <w:rPr>
          <w:rFonts w:ascii="Aptos" w:hAnsi="Aptos"/>
          <w:sz w:val="22"/>
          <w:szCs w:val="22"/>
        </w:rPr>
        <w:t xml:space="preserve">. </w:t>
      </w:r>
    </w:p>
    <w:p w14:paraId="04C1D5A3" w14:textId="77777777" w:rsidR="002B1D13" w:rsidRPr="004049CC" w:rsidRDefault="00814033" w:rsidP="00EF1EE7">
      <w:pPr>
        <w:spacing w:before="100" w:beforeAutospacing="1" w:after="100" w:afterAutospacing="1" w:line="240" w:lineRule="auto"/>
        <w:jc w:val="center"/>
        <w:rPr>
          <w:rFonts w:ascii="Aptos" w:hAnsi="Aptos"/>
          <w:b/>
          <w:bCs/>
          <w:sz w:val="22"/>
          <w:szCs w:val="22"/>
        </w:rPr>
      </w:pPr>
      <w:r w:rsidRPr="004049CC">
        <w:rPr>
          <w:rFonts w:ascii="Aptos" w:hAnsi="Aptos"/>
          <w:b/>
          <w:bCs/>
          <w:sz w:val="22"/>
          <w:szCs w:val="22"/>
        </w:rPr>
        <w:t>§ 4</w:t>
      </w:r>
      <w:r w:rsidR="002B1D13" w:rsidRPr="004049CC">
        <w:rPr>
          <w:rFonts w:ascii="Aptos" w:hAnsi="Aptos"/>
          <w:b/>
          <w:bCs/>
          <w:sz w:val="22"/>
          <w:szCs w:val="22"/>
        </w:rPr>
        <w:t xml:space="preserve"> Datengeheimnis</w:t>
      </w:r>
      <w:r w:rsidR="000F5EB1" w:rsidRPr="004049CC">
        <w:rPr>
          <w:rFonts w:ascii="Aptos" w:hAnsi="Aptos"/>
          <w:b/>
          <w:bCs/>
          <w:sz w:val="22"/>
          <w:szCs w:val="22"/>
        </w:rPr>
        <w:t>, Vertraulichkeit</w:t>
      </w:r>
    </w:p>
    <w:p w14:paraId="1B2D83F1" w14:textId="77777777" w:rsidR="00623783" w:rsidRPr="004049CC" w:rsidRDefault="004623BD" w:rsidP="000F5EB1">
      <w:pPr>
        <w:spacing w:before="0" w:line="240" w:lineRule="auto"/>
        <w:ind w:left="705" w:hanging="705"/>
        <w:jc w:val="both"/>
        <w:rPr>
          <w:rFonts w:ascii="Aptos" w:hAnsi="Aptos"/>
          <w:sz w:val="22"/>
          <w:szCs w:val="22"/>
        </w:rPr>
      </w:pPr>
      <w:r w:rsidRPr="004049CC">
        <w:rPr>
          <w:rFonts w:ascii="Aptos" w:hAnsi="Aptos"/>
          <w:sz w:val="22"/>
          <w:szCs w:val="22"/>
        </w:rPr>
        <w:t>1</w:t>
      </w:r>
      <w:r w:rsidR="000F5EB1" w:rsidRPr="004049CC">
        <w:rPr>
          <w:rFonts w:ascii="Aptos" w:hAnsi="Aptos"/>
          <w:sz w:val="22"/>
          <w:szCs w:val="22"/>
        </w:rPr>
        <w:t>.</w:t>
      </w:r>
      <w:r w:rsidR="000F5EB1" w:rsidRPr="004049CC">
        <w:rPr>
          <w:rFonts w:ascii="Aptos" w:hAnsi="Aptos"/>
          <w:sz w:val="22"/>
          <w:szCs w:val="22"/>
        </w:rPr>
        <w:tab/>
      </w:r>
      <w:r w:rsidR="004A2F28" w:rsidRPr="004049CC">
        <w:rPr>
          <w:rFonts w:ascii="Aptos" w:hAnsi="Aptos"/>
          <w:sz w:val="22"/>
          <w:szCs w:val="22"/>
        </w:rPr>
        <w:t>Beide Vertragsparteien</w:t>
      </w:r>
      <w:r w:rsidR="0056285B" w:rsidRPr="004049CC">
        <w:rPr>
          <w:rFonts w:ascii="Aptos" w:hAnsi="Aptos"/>
          <w:sz w:val="22"/>
          <w:szCs w:val="22"/>
        </w:rPr>
        <w:t xml:space="preserve"> </w:t>
      </w:r>
      <w:r w:rsidR="002B1D13" w:rsidRPr="004049CC">
        <w:rPr>
          <w:rFonts w:ascii="Aptos" w:hAnsi="Aptos"/>
          <w:sz w:val="22"/>
          <w:szCs w:val="22"/>
        </w:rPr>
        <w:t>verpflichten sich, alle im Rahmen des Vertragsverhältnisses erlangten Kenntnisse von Betriebs- und Geschäftsgeheimnissen vertraulich zu behandeln. Dies gilt auch über die Beendigung der Geschäftsbeziehung oder</w:t>
      </w:r>
      <w:r w:rsidR="00681086" w:rsidRPr="004049CC">
        <w:rPr>
          <w:rFonts w:ascii="Aptos" w:hAnsi="Aptos"/>
          <w:sz w:val="22"/>
          <w:szCs w:val="22"/>
        </w:rPr>
        <w:t xml:space="preserve"> </w:t>
      </w:r>
      <w:r w:rsidR="002B1D13" w:rsidRPr="004049CC">
        <w:rPr>
          <w:rFonts w:ascii="Aptos" w:hAnsi="Aptos"/>
          <w:sz w:val="22"/>
          <w:szCs w:val="22"/>
        </w:rPr>
        <w:t>von Einzelaufträgen hinaus.</w:t>
      </w:r>
      <w:r w:rsidR="00623783" w:rsidRPr="004049CC">
        <w:rPr>
          <w:rFonts w:ascii="Aptos" w:hAnsi="Aptos"/>
          <w:sz w:val="22"/>
          <w:szCs w:val="22"/>
        </w:rPr>
        <w:t xml:space="preserve"> </w:t>
      </w:r>
    </w:p>
    <w:p w14:paraId="3C2B7118" w14:textId="4EB95888" w:rsidR="00F5402E" w:rsidRPr="004049CC" w:rsidRDefault="004623BD" w:rsidP="000F5EB1">
      <w:pPr>
        <w:spacing w:before="0" w:line="240" w:lineRule="auto"/>
        <w:ind w:left="705" w:hanging="705"/>
        <w:jc w:val="both"/>
        <w:rPr>
          <w:rFonts w:ascii="Aptos" w:hAnsi="Aptos"/>
          <w:sz w:val="22"/>
          <w:szCs w:val="22"/>
        </w:rPr>
      </w:pPr>
      <w:r w:rsidRPr="004049CC">
        <w:rPr>
          <w:rFonts w:ascii="Aptos" w:hAnsi="Aptos"/>
          <w:sz w:val="22"/>
          <w:szCs w:val="22"/>
        </w:rPr>
        <w:t>2</w:t>
      </w:r>
      <w:r w:rsidR="000F5EB1" w:rsidRPr="004049CC">
        <w:rPr>
          <w:rFonts w:ascii="Aptos" w:hAnsi="Aptos"/>
          <w:sz w:val="22"/>
          <w:szCs w:val="22"/>
        </w:rPr>
        <w:t>.</w:t>
      </w:r>
      <w:r w:rsidR="000F5EB1" w:rsidRPr="004049CC">
        <w:rPr>
          <w:rFonts w:ascii="Aptos" w:hAnsi="Aptos"/>
          <w:sz w:val="22"/>
          <w:szCs w:val="22"/>
        </w:rPr>
        <w:tab/>
      </w:r>
      <w:r w:rsidR="00623783" w:rsidRPr="004049CC">
        <w:rPr>
          <w:rFonts w:ascii="Aptos" w:hAnsi="Aptos"/>
          <w:sz w:val="22"/>
          <w:szCs w:val="22"/>
        </w:rPr>
        <w:t>De</w:t>
      </w:r>
      <w:r w:rsidR="0056285B" w:rsidRPr="004049CC">
        <w:rPr>
          <w:rFonts w:ascii="Aptos" w:hAnsi="Aptos"/>
          <w:sz w:val="22"/>
          <w:szCs w:val="22"/>
        </w:rPr>
        <w:t>r</w:t>
      </w:r>
      <w:r w:rsidR="00623783" w:rsidRPr="004049CC">
        <w:rPr>
          <w:rFonts w:ascii="Aptos" w:hAnsi="Aptos"/>
          <w:sz w:val="22"/>
          <w:szCs w:val="22"/>
        </w:rPr>
        <w:t xml:space="preserve"> </w:t>
      </w:r>
      <w:r w:rsidR="0056285B" w:rsidRPr="004049CC">
        <w:rPr>
          <w:rFonts w:ascii="Aptos" w:hAnsi="Aptos"/>
          <w:sz w:val="22"/>
          <w:szCs w:val="22"/>
        </w:rPr>
        <w:t xml:space="preserve">Auftraggeber </w:t>
      </w:r>
      <w:r w:rsidR="00623783" w:rsidRPr="004049CC">
        <w:rPr>
          <w:rFonts w:ascii="Aptos" w:hAnsi="Aptos"/>
          <w:sz w:val="22"/>
          <w:szCs w:val="22"/>
        </w:rPr>
        <w:t>verpflichtet sich, die Erfassungsprogramme</w:t>
      </w:r>
      <w:r w:rsidR="0056285B" w:rsidRPr="004049CC">
        <w:rPr>
          <w:rFonts w:ascii="Aptos" w:hAnsi="Aptos"/>
          <w:sz w:val="22"/>
          <w:szCs w:val="22"/>
        </w:rPr>
        <w:t xml:space="preserve"> </w:t>
      </w:r>
      <w:r w:rsidR="004A2F28" w:rsidRPr="004049CC">
        <w:rPr>
          <w:rFonts w:ascii="Aptos" w:hAnsi="Aptos"/>
          <w:sz w:val="22"/>
          <w:szCs w:val="22"/>
        </w:rPr>
        <w:t xml:space="preserve">von </w:t>
      </w:r>
      <w:r w:rsidR="00C54A75" w:rsidRPr="004049CC">
        <w:rPr>
          <w:rFonts w:ascii="Aptos" w:hAnsi="Aptos"/>
          <w:sz w:val="22"/>
          <w:szCs w:val="22"/>
        </w:rPr>
        <w:t xml:space="preserve">CGM </w:t>
      </w:r>
      <w:r w:rsidR="00021268" w:rsidRPr="004049CC">
        <w:rPr>
          <w:rFonts w:ascii="Aptos" w:hAnsi="Aptos"/>
          <w:sz w:val="22"/>
          <w:szCs w:val="22"/>
        </w:rPr>
        <w:t>LAUER</w:t>
      </w:r>
      <w:r w:rsidR="00623783" w:rsidRPr="004049CC">
        <w:rPr>
          <w:rFonts w:ascii="Aptos" w:hAnsi="Aptos"/>
          <w:sz w:val="22"/>
          <w:szCs w:val="22"/>
        </w:rPr>
        <w:t xml:space="preserve"> einschließlich Dokumentation weder vollständig noch auszugsweise noch in Form von Informationen hierüber Dritten zugänglich zu machen und alle zumutbaren Maßnahmen zu ergreifen, um den unrechtmäßigen Zugriff Dritter auszuschließen. </w:t>
      </w:r>
    </w:p>
    <w:p w14:paraId="699E7690" w14:textId="77777777" w:rsidR="002B1D13" w:rsidRPr="004049CC" w:rsidRDefault="002B1D13" w:rsidP="00AE42EF">
      <w:pPr>
        <w:spacing w:before="100" w:beforeAutospacing="1" w:after="100" w:afterAutospacing="1" w:line="240" w:lineRule="auto"/>
        <w:jc w:val="center"/>
        <w:rPr>
          <w:rFonts w:ascii="Aptos" w:hAnsi="Aptos"/>
          <w:b/>
          <w:bCs/>
          <w:sz w:val="22"/>
          <w:szCs w:val="22"/>
        </w:rPr>
      </w:pPr>
      <w:r w:rsidRPr="004049CC">
        <w:rPr>
          <w:rFonts w:ascii="Aptos" w:hAnsi="Aptos"/>
          <w:b/>
          <w:bCs/>
          <w:sz w:val="22"/>
          <w:szCs w:val="22"/>
        </w:rPr>
        <w:t xml:space="preserve">§ </w:t>
      </w:r>
      <w:r w:rsidR="004623BD" w:rsidRPr="004049CC">
        <w:rPr>
          <w:rFonts w:ascii="Aptos" w:hAnsi="Aptos"/>
          <w:b/>
          <w:bCs/>
          <w:sz w:val="22"/>
          <w:szCs w:val="22"/>
        </w:rPr>
        <w:t>5</w:t>
      </w:r>
      <w:r w:rsidRPr="004049CC">
        <w:rPr>
          <w:rFonts w:ascii="Aptos" w:hAnsi="Aptos"/>
          <w:b/>
          <w:bCs/>
          <w:sz w:val="22"/>
          <w:szCs w:val="22"/>
        </w:rPr>
        <w:t xml:space="preserve"> Subunternehmer</w:t>
      </w:r>
    </w:p>
    <w:p w14:paraId="7F377223" w14:textId="408757F0" w:rsidR="002B1D13" w:rsidRPr="004049CC" w:rsidRDefault="00C54A75" w:rsidP="000F5EB1">
      <w:pPr>
        <w:spacing w:before="0" w:line="240" w:lineRule="auto"/>
        <w:ind w:left="708"/>
        <w:jc w:val="both"/>
        <w:rPr>
          <w:rFonts w:ascii="Aptos" w:hAnsi="Aptos"/>
          <w:sz w:val="22"/>
          <w:szCs w:val="22"/>
        </w:rPr>
      </w:pPr>
      <w:r w:rsidRPr="004049CC">
        <w:rPr>
          <w:rFonts w:ascii="Aptos" w:hAnsi="Aptos"/>
          <w:sz w:val="22"/>
          <w:szCs w:val="22"/>
        </w:rPr>
        <w:t xml:space="preserve">CGM </w:t>
      </w:r>
      <w:r w:rsidR="00021268" w:rsidRPr="004049CC">
        <w:rPr>
          <w:rFonts w:ascii="Aptos" w:hAnsi="Aptos"/>
          <w:sz w:val="22"/>
          <w:szCs w:val="22"/>
        </w:rPr>
        <w:t>LAUER</w:t>
      </w:r>
      <w:r w:rsidR="000A7B86" w:rsidRPr="004049CC">
        <w:rPr>
          <w:rFonts w:ascii="Aptos" w:hAnsi="Aptos"/>
          <w:sz w:val="22"/>
          <w:szCs w:val="22"/>
        </w:rPr>
        <w:t xml:space="preserve"> </w:t>
      </w:r>
      <w:r w:rsidR="002B1D13" w:rsidRPr="004049CC">
        <w:rPr>
          <w:rFonts w:ascii="Aptos" w:hAnsi="Aptos"/>
          <w:sz w:val="22"/>
          <w:szCs w:val="22"/>
        </w:rPr>
        <w:t>ist ohne schriftliche Weisung de</w:t>
      </w:r>
      <w:r w:rsidR="000A7B86" w:rsidRPr="004049CC">
        <w:rPr>
          <w:rFonts w:ascii="Aptos" w:hAnsi="Aptos"/>
          <w:sz w:val="22"/>
          <w:szCs w:val="22"/>
        </w:rPr>
        <w:t>s</w:t>
      </w:r>
      <w:r w:rsidR="002B1D13" w:rsidRPr="004049CC">
        <w:rPr>
          <w:rFonts w:ascii="Aptos" w:hAnsi="Aptos"/>
          <w:sz w:val="22"/>
          <w:szCs w:val="22"/>
        </w:rPr>
        <w:t xml:space="preserve"> </w:t>
      </w:r>
      <w:r w:rsidR="000A7B86" w:rsidRPr="004049CC">
        <w:rPr>
          <w:rFonts w:ascii="Aptos" w:hAnsi="Aptos"/>
          <w:sz w:val="22"/>
          <w:szCs w:val="22"/>
        </w:rPr>
        <w:t xml:space="preserve">Auftraggebers </w:t>
      </w:r>
      <w:r w:rsidR="002B1D13" w:rsidRPr="004049CC">
        <w:rPr>
          <w:rFonts w:ascii="Aptos" w:hAnsi="Aptos"/>
          <w:sz w:val="22"/>
          <w:szCs w:val="22"/>
        </w:rPr>
        <w:t xml:space="preserve">nicht berechtigt, Subunternehmer einzusetzen. Die vertraglichen Vereinbarungen mit eventuellen Subunternehmern sind so </w:t>
      </w:r>
      <w:r w:rsidR="002B1D13" w:rsidRPr="004049CC">
        <w:rPr>
          <w:rFonts w:ascii="Aptos" w:hAnsi="Aptos"/>
          <w:sz w:val="22"/>
          <w:szCs w:val="22"/>
        </w:rPr>
        <w:lastRenderedPageBreak/>
        <w:t xml:space="preserve">zu gestalten, dass sie den </w:t>
      </w:r>
      <w:r w:rsidR="004623BD" w:rsidRPr="004049CC">
        <w:rPr>
          <w:rFonts w:ascii="Aptos" w:hAnsi="Aptos"/>
          <w:sz w:val="22"/>
          <w:szCs w:val="22"/>
        </w:rPr>
        <w:t>B</w:t>
      </w:r>
      <w:r w:rsidR="002B1D13" w:rsidRPr="004049CC">
        <w:rPr>
          <w:rFonts w:ascii="Aptos" w:hAnsi="Aptos"/>
          <w:sz w:val="22"/>
          <w:szCs w:val="22"/>
        </w:rPr>
        <w:t xml:space="preserve">estimmungen im Vertragsverhältnis zwischen </w:t>
      </w:r>
      <w:r w:rsidR="00681086" w:rsidRPr="004049CC">
        <w:rPr>
          <w:rFonts w:ascii="Aptos" w:hAnsi="Aptos"/>
          <w:sz w:val="22"/>
          <w:szCs w:val="22"/>
        </w:rPr>
        <w:t>de</w:t>
      </w:r>
      <w:r w:rsidR="000A7B86" w:rsidRPr="004049CC">
        <w:rPr>
          <w:rFonts w:ascii="Aptos" w:hAnsi="Aptos"/>
          <w:sz w:val="22"/>
          <w:szCs w:val="22"/>
        </w:rPr>
        <w:t>m</w:t>
      </w:r>
      <w:r w:rsidR="00681086" w:rsidRPr="004049CC">
        <w:rPr>
          <w:rFonts w:ascii="Aptos" w:hAnsi="Aptos"/>
          <w:sz w:val="22"/>
          <w:szCs w:val="22"/>
        </w:rPr>
        <w:t xml:space="preserve"> </w:t>
      </w:r>
      <w:r w:rsidR="000A7B86" w:rsidRPr="004049CC">
        <w:rPr>
          <w:rFonts w:ascii="Aptos" w:hAnsi="Aptos"/>
          <w:sz w:val="22"/>
          <w:szCs w:val="22"/>
        </w:rPr>
        <w:t xml:space="preserve">Auftraggeber </w:t>
      </w:r>
      <w:r w:rsidR="002B1D13" w:rsidRPr="004049CC">
        <w:rPr>
          <w:rFonts w:ascii="Aptos" w:hAnsi="Aptos"/>
          <w:sz w:val="22"/>
          <w:szCs w:val="22"/>
        </w:rPr>
        <w:t xml:space="preserve">und </w:t>
      </w:r>
      <w:r w:rsidRPr="004049CC">
        <w:rPr>
          <w:rFonts w:ascii="Aptos" w:hAnsi="Aptos"/>
          <w:sz w:val="22"/>
          <w:szCs w:val="22"/>
        </w:rPr>
        <w:t xml:space="preserve">CGM </w:t>
      </w:r>
      <w:r w:rsidR="00021268" w:rsidRPr="004049CC">
        <w:rPr>
          <w:rFonts w:ascii="Aptos" w:hAnsi="Aptos"/>
          <w:sz w:val="22"/>
          <w:szCs w:val="22"/>
        </w:rPr>
        <w:t>LAUER</w:t>
      </w:r>
      <w:r w:rsidR="000A7B86" w:rsidRPr="004049CC">
        <w:rPr>
          <w:rFonts w:ascii="Aptos" w:hAnsi="Aptos"/>
          <w:sz w:val="22"/>
          <w:szCs w:val="22"/>
        </w:rPr>
        <w:t xml:space="preserve"> </w:t>
      </w:r>
      <w:r w:rsidR="002B1D13" w:rsidRPr="004049CC">
        <w:rPr>
          <w:rFonts w:ascii="Aptos" w:hAnsi="Aptos"/>
          <w:sz w:val="22"/>
          <w:szCs w:val="22"/>
        </w:rPr>
        <w:t xml:space="preserve">entsprechen. </w:t>
      </w:r>
    </w:p>
    <w:p w14:paraId="4ECEEAE1" w14:textId="68CDF6F1" w:rsidR="00446518" w:rsidRPr="004049CC" w:rsidRDefault="00446518" w:rsidP="00AE42EF">
      <w:pPr>
        <w:pStyle w:val="StandardWeb"/>
        <w:jc w:val="center"/>
        <w:rPr>
          <w:rFonts w:ascii="Aptos" w:hAnsi="Aptos" w:cs="Arial"/>
          <w:b/>
          <w:bCs/>
          <w:color w:val="auto"/>
          <w:sz w:val="22"/>
          <w:szCs w:val="22"/>
        </w:rPr>
      </w:pPr>
      <w:r w:rsidRPr="004049CC">
        <w:rPr>
          <w:rFonts w:ascii="Aptos" w:hAnsi="Aptos" w:cs="Arial"/>
          <w:b/>
          <w:bCs/>
          <w:color w:val="auto"/>
          <w:sz w:val="22"/>
          <w:szCs w:val="22"/>
        </w:rPr>
        <w:t>§</w:t>
      </w:r>
      <w:r w:rsidR="008C11A5" w:rsidRPr="004049CC">
        <w:rPr>
          <w:rFonts w:ascii="Aptos" w:hAnsi="Aptos" w:cs="Arial"/>
          <w:b/>
          <w:bCs/>
          <w:color w:val="auto"/>
          <w:sz w:val="22"/>
          <w:szCs w:val="22"/>
        </w:rPr>
        <w:t xml:space="preserve"> </w:t>
      </w:r>
      <w:r w:rsidR="006D4404" w:rsidRPr="004049CC">
        <w:rPr>
          <w:rFonts w:ascii="Aptos" w:hAnsi="Aptos" w:cs="Arial"/>
          <w:b/>
          <w:bCs/>
          <w:color w:val="auto"/>
          <w:sz w:val="22"/>
          <w:szCs w:val="22"/>
        </w:rPr>
        <w:t>6</w:t>
      </w:r>
      <w:r w:rsidRPr="004049CC">
        <w:rPr>
          <w:rFonts w:ascii="Aptos" w:hAnsi="Aptos" w:cs="Arial"/>
          <w:b/>
          <w:bCs/>
          <w:color w:val="auto"/>
          <w:sz w:val="22"/>
          <w:szCs w:val="22"/>
        </w:rPr>
        <w:t xml:space="preserve"> Gewährleistung</w:t>
      </w:r>
    </w:p>
    <w:p w14:paraId="73158DBB" w14:textId="77777777" w:rsidR="00446518" w:rsidRPr="004049CC" w:rsidRDefault="00C54A75" w:rsidP="00D963A4">
      <w:pPr>
        <w:pStyle w:val="StandardWeb"/>
        <w:numPr>
          <w:ilvl w:val="0"/>
          <w:numId w:val="20"/>
        </w:numPr>
        <w:ind w:left="709" w:hanging="709"/>
        <w:jc w:val="both"/>
        <w:rPr>
          <w:rFonts w:ascii="Aptos" w:hAnsi="Aptos" w:cs="Arial"/>
          <w:color w:val="auto"/>
          <w:sz w:val="22"/>
          <w:szCs w:val="22"/>
        </w:rPr>
      </w:pPr>
      <w:r w:rsidRPr="004049CC">
        <w:rPr>
          <w:rFonts w:ascii="Aptos" w:hAnsi="Aptos" w:cs="Arial"/>
          <w:color w:val="auto"/>
          <w:sz w:val="22"/>
          <w:szCs w:val="22"/>
        </w:rPr>
        <w:t xml:space="preserve">CGM </w:t>
      </w:r>
      <w:r w:rsidR="00021268" w:rsidRPr="004049CC">
        <w:rPr>
          <w:rFonts w:ascii="Aptos" w:hAnsi="Aptos" w:cs="Arial"/>
          <w:color w:val="auto"/>
          <w:sz w:val="22"/>
          <w:szCs w:val="22"/>
        </w:rPr>
        <w:t>LAUER</w:t>
      </w:r>
      <w:r w:rsidR="00446518" w:rsidRPr="004049CC">
        <w:rPr>
          <w:rFonts w:ascii="Aptos" w:hAnsi="Aptos" w:cs="Arial"/>
          <w:color w:val="auto"/>
          <w:sz w:val="22"/>
          <w:szCs w:val="22"/>
        </w:rPr>
        <w:t xml:space="preserve"> übernimmt keine Gewährleistung oder Haftung für die Aussagefähigkeit der übermittelten Daten.</w:t>
      </w:r>
    </w:p>
    <w:p w14:paraId="1CEB3087" w14:textId="77777777" w:rsidR="00446518" w:rsidRPr="004049CC" w:rsidRDefault="00446518" w:rsidP="00D963A4">
      <w:pPr>
        <w:pStyle w:val="StandardWeb"/>
        <w:numPr>
          <w:ilvl w:val="0"/>
          <w:numId w:val="20"/>
        </w:numPr>
        <w:ind w:left="709" w:hanging="709"/>
        <w:jc w:val="both"/>
        <w:rPr>
          <w:rFonts w:ascii="Aptos" w:hAnsi="Aptos" w:cs="Arial"/>
          <w:color w:val="auto"/>
          <w:sz w:val="22"/>
          <w:szCs w:val="22"/>
        </w:rPr>
      </w:pPr>
      <w:r w:rsidRPr="004049CC">
        <w:rPr>
          <w:rFonts w:ascii="Aptos" w:hAnsi="Aptos" w:cs="Arial"/>
          <w:color w:val="auto"/>
          <w:sz w:val="22"/>
          <w:szCs w:val="22"/>
        </w:rPr>
        <w:t>Entspricht eine Datenlieferung bezüglich Konsistenz nicht der vereinbarten Qualität</w:t>
      </w:r>
      <w:r w:rsidR="002564DF" w:rsidRPr="004049CC">
        <w:rPr>
          <w:rFonts w:ascii="Aptos" w:hAnsi="Aptos" w:cs="Arial"/>
          <w:color w:val="auto"/>
          <w:sz w:val="22"/>
          <w:szCs w:val="22"/>
        </w:rPr>
        <w:t xml:space="preserve"> oder ist sie sonst technisch mangelhaft, wird </w:t>
      </w:r>
      <w:r w:rsidR="00C54A75" w:rsidRPr="004049CC">
        <w:rPr>
          <w:rFonts w:ascii="Aptos" w:hAnsi="Aptos" w:cs="Arial"/>
          <w:color w:val="auto"/>
          <w:sz w:val="22"/>
          <w:szCs w:val="22"/>
        </w:rPr>
        <w:t>CGM L</w:t>
      </w:r>
      <w:r w:rsidR="00021268" w:rsidRPr="004049CC">
        <w:rPr>
          <w:rFonts w:ascii="Aptos" w:hAnsi="Aptos" w:cs="Arial"/>
          <w:color w:val="auto"/>
          <w:sz w:val="22"/>
          <w:szCs w:val="22"/>
        </w:rPr>
        <w:t>AUER</w:t>
      </w:r>
      <w:r w:rsidR="002564DF" w:rsidRPr="004049CC">
        <w:rPr>
          <w:rFonts w:ascii="Aptos" w:hAnsi="Aptos" w:cs="Arial"/>
          <w:color w:val="auto"/>
          <w:sz w:val="22"/>
          <w:szCs w:val="22"/>
        </w:rPr>
        <w:t xml:space="preserve"> innerhalb von 4 Wochen den Mangel ohne zusätzliche </w:t>
      </w:r>
      <w:r w:rsidR="006E5F7C" w:rsidRPr="004049CC">
        <w:rPr>
          <w:rFonts w:ascii="Aptos" w:hAnsi="Aptos" w:cs="Arial"/>
          <w:color w:val="auto"/>
          <w:sz w:val="22"/>
          <w:szCs w:val="22"/>
        </w:rPr>
        <w:t>K</w:t>
      </w:r>
      <w:r w:rsidR="002564DF" w:rsidRPr="004049CC">
        <w:rPr>
          <w:rFonts w:ascii="Aptos" w:hAnsi="Aptos" w:cs="Arial"/>
          <w:color w:val="auto"/>
          <w:sz w:val="22"/>
          <w:szCs w:val="22"/>
        </w:rPr>
        <w:t xml:space="preserve">osten beheben. Das Recht des Auftraggebers oder des Datenempfängers, Mängel der Datenlieferungen auf Kosten von </w:t>
      </w:r>
      <w:r w:rsidR="00C54A75" w:rsidRPr="004049CC">
        <w:rPr>
          <w:rFonts w:ascii="Aptos" w:hAnsi="Aptos" w:cs="Arial"/>
          <w:color w:val="auto"/>
          <w:sz w:val="22"/>
          <w:szCs w:val="22"/>
        </w:rPr>
        <w:t>CGM LAUER</w:t>
      </w:r>
      <w:r w:rsidR="002564DF" w:rsidRPr="004049CC">
        <w:rPr>
          <w:rFonts w:ascii="Aptos" w:hAnsi="Aptos" w:cs="Arial"/>
          <w:color w:val="auto"/>
          <w:sz w:val="22"/>
          <w:szCs w:val="22"/>
        </w:rPr>
        <w:t xml:space="preserve"> selbst zu beheben oder beheben zu lassen, ist ausgeschlossen</w:t>
      </w:r>
      <w:r w:rsidR="009D3B75" w:rsidRPr="004049CC">
        <w:rPr>
          <w:rFonts w:ascii="Aptos" w:hAnsi="Aptos" w:cs="Arial"/>
          <w:color w:val="auto"/>
          <w:sz w:val="22"/>
          <w:szCs w:val="22"/>
        </w:rPr>
        <w:t xml:space="preserve">, es sei denn, </w:t>
      </w:r>
      <w:r w:rsidR="00C54A75" w:rsidRPr="004049CC">
        <w:rPr>
          <w:rFonts w:ascii="Aptos" w:hAnsi="Aptos" w:cs="Arial"/>
          <w:color w:val="auto"/>
          <w:sz w:val="22"/>
          <w:szCs w:val="22"/>
        </w:rPr>
        <w:t>CGM LAUER</w:t>
      </w:r>
      <w:r w:rsidR="009D3B75" w:rsidRPr="004049CC">
        <w:rPr>
          <w:rFonts w:ascii="Aptos" w:hAnsi="Aptos" w:cs="Arial"/>
          <w:color w:val="auto"/>
          <w:sz w:val="22"/>
          <w:szCs w:val="22"/>
        </w:rPr>
        <w:t xml:space="preserve"> hat zwei erfolglose Versuche der Mangelbeseitigung unternommen und diese gilt somit als fehlgeschlagen</w:t>
      </w:r>
      <w:r w:rsidR="002564DF" w:rsidRPr="004049CC">
        <w:rPr>
          <w:rFonts w:ascii="Aptos" w:hAnsi="Aptos" w:cs="Arial"/>
          <w:color w:val="auto"/>
          <w:sz w:val="22"/>
          <w:szCs w:val="22"/>
        </w:rPr>
        <w:t xml:space="preserve">. Ansprüche wegen einer mangelhaften Datenlieferung verjähren binnen eines </w:t>
      </w:r>
      <w:r w:rsidR="00A13268" w:rsidRPr="004049CC">
        <w:rPr>
          <w:rFonts w:ascii="Aptos" w:hAnsi="Aptos" w:cs="Arial"/>
          <w:color w:val="auto"/>
          <w:sz w:val="22"/>
          <w:szCs w:val="22"/>
        </w:rPr>
        <w:t>J</w:t>
      </w:r>
      <w:r w:rsidR="002564DF" w:rsidRPr="004049CC">
        <w:rPr>
          <w:rFonts w:ascii="Aptos" w:hAnsi="Aptos" w:cs="Arial"/>
          <w:color w:val="auto"/>
          <w:sz w:val="22"/>
          <w:szCs w:val="22"/>
        </w:rPr>
        <w:t>ahres nach der entsprechenden Datenlieferung.</w:t>
      </w:r>
    </w:p>
    <w:p w14:paraId="05B16C9C" w14:textId="77777777" w:rsidR="00A60592" w:rsidRPr="004049CC" w:rsidRDefault="002564DF" w:rsidP="00A3054E">
      <w:pPr>
        <w:pStyle w:val="StandardWeb"/>
        <w:numPr>
          <w:ilvl w:val="0"/>
          <w:numId w:val="20"/>
        </w:numPr>
        <w:spacing w:after="0" w:afterAutospacing="0"/>
        <w:ind w:left="709" w:hanging="709"/>
        <w:jc w:val="both"/>
        <w:rPr>
          <w:rFonts w:ascii="Aptos" w:hAnsi="Aptos" w:cs="Arial"/>
          <w:color w:val="auto"/>
          <w:sz w:val="22"/>
          <w:szCs w:val="22"/>
        </w:rPr>
      </w:pPr>
      <w:r w:rsidRPr="004049CC">
        <w:rPr>
          <w:rFonts w:ascii="Aptos" w:hAnsi="Aptos" w:cs="Arial"/>
          <w:color w:val="auto"/>
          <w:sz w:val="22"/>
          <w:szCs w:val="22"/>
        </w:rPr>
        <w:t xml:space="preserve">Sollten durch die Datenlieferung Rechte Dritter verletzt werden, ist </w:t>
      </w:r>
      <w:r w:rsidR="00C54A75" w:rsidRPr="004049CC">
        <w:rPr>
          <w:rFonts w:ascii="Aptos" w:hAnsi="Aptos" w:cs="Arial"/>
          <w:color w:val="auto"/>
          <w:sz w:val="22"/>
          <w:szCs w:val="22"/>
        </w:rPr>
        <w:t>CGM LAUER</w:t>
      </w:r>
      <w:r w:rsidRPr="004049CC">
        <w:rPr>
          <w:rFonts w:ascii="Aptos" w:hAnsi="Aptos" w:cs="Arial"/>
          <w:color w:val="auto"/>
          <w:sz w:val="22"/>
          <w:szCs w:val="22"/>
        </w:rPr>
        <w:t xml:space="preserve"> berechtigt, die Zusammensetzung oder Auswahl der Daten so zu ändern, dass die Rechte nicht länger verletzt werden. Gleiches gilt, wenn ein Gericht oder eine Behörde die vertraglich vereinbarte Nutzung der Daten oder die Weitergabe der Daten an den Datenempfänger untersagt.</w:t>
      </w:r>
    </w:p>
    <w:p w14:paraId="02A04DAE" w14:textId="77777777" w:rsidR="002564DF" w:rsidRPr="004049CC" w:rsidRDefault="002564DF" w:rsidP="00D963A4">
      <w:pPr>
        <w:pStyle w:val="StandardWeb"/>
        <w:jc w:val="center"/>
        <w:rPr>
          <w:rFonts w:ascii="Aptos" w:hAnsi="Aptos" w:cs="Arial"/>
          <w:b/>
          <w:color w:val="auto"/>
          <w:sz w:val="22"/>
          <w:szCs w:val="22"/>
        </w:rPr>
      </w:pPr>
      <w:r w:rsidRPr="004049CC">
        <w:rPr>
          <w:rFonts w:ascii="Aptos" w:hAnsi="Aptos" w:cs="Arial"/>
          <w:b/>
          <w:color w:val="auto"/>
          <w:sz w:val="22"/>
          <w:szCs w:val="22"/>
        </w:rPr>
        <w:t>§</w:t>
      </w:r>
      <w:r w:rsidR="00A13268" w:rsidRPr="004049CC">
        <w:rPr>
          <w:rFonts w:ascii="Aptos" w:hAnsi="Aptos" w:cs="Arial"/>
          <w:b/>
          <w:color w:val="auto"/>
          <w:sz w:val="22"/>
          <w:szCs w:val="22"/>
        </w:rPr>
        <w:t xml:space="preserve"> </w:t>
      </w:r>
      <w:r w:rsidR="006D4404" w:rsidRPr="004049CC">
        <w:rPr>
          <w:rFonts w:ascii="Aptos" w:hAnsi="Aptos" w:cs="Arial"/>
          <w:b/>
          <w:color w:val="auto"/>
          <w:sz w:val="22"/>
          <w:szCs w:val="22"/>
        </w:rPr>
        <w:t>7</w:t>
      </w:r>
      <w:r w:rsidRPr="004049CC">
        <w:rPr>
          <w:rFonts w:ascii="Aptos" w:hAnsi="Aptos" w:cs="Arial"/>
          <w:b/>
          <w:color w:val="auto"/>
          <w:sz w:val="22"/>
          <w:szCs w:val="22"/>
        </w:rPr>
        <w:t xml:space="preserve"> Haftung bei Vertragsverletzung</w:t>
      </w:r>
    </w:p>
    <w:p w14:paraId="5AD0B7BE" w14:textId="77777777" w:rsidR="007B3AAD" w:rsidRPr="004049CC" w:rsidRDefault="009D3B75" w:rsidP="0055582E">
      <w:pPr>
        <w:pStyle w:val="StandardWeb"/>
        <w:numPr>
          <w:ilvl w:val="0"/>
          <w:numId w:val="21"/>
        </w:numPr>
        <w:ind w:left="709" w:hanging="709"/>
        <w:jc w:val="both"/>
        <w:rPr>
          <w:rFonts w:ascii="Aptos" w:hAnsi="Aptos" w:cs="Arial"/>
          <w:color w:val="auto"/>
          <w:sz w:val="22"/>
          <w:szCs w:val="22"/>
        </w:rPr>
      </w:pPr>
      <w:r w:rsidRPr="004049CC">
        <w:rPr>
          <w:rFonts w:ascii="Aptos" w:hAnsi="Aptos" w:cs="Arial"/>
          <w:color w:val="auto"/>
          <w:sz w:val="22"/>
          <w:szCs w:val="22"/>
        </w:rPr>
        <w:t xml:space="preserve">Schadensersatzansprüche der Parteien, gleich aus welchem Rechtsgrund, sind ausgeschlossen. </w:t>
      </w:r>
      <w:r w:rsidR="002564DF" w:rsidRPr="004049CC">
        <w:rPr>
          <w:rFonts w:ascii="Aptos" w:hAnsi="Aptos" w:cs="Arial"/>
          <w:color w:val="auto"/>
          <w:sz w:val="22"/>
          <w:szCs w:val="22"/>
        </w:rPr>
        <w:t>Die</w:t>
      </w:r>
      <w:r w:rsidRPr="004049CC">
        <w:rPr>
          <w:rFonts w:ascii="Aptos" w:hAnsi="Aptos" w:cs="Arial"/>
          <w:color w:val="auto"/>
          <w:sz w:val="22"/>
          <w:szCs w:val="22"/>
        </w:rPr>
        <w:t>s gilt nicht, soweit einer Partei, einem ihrer gesetzlichen Vertreter oder Erfüllungsgehilfen Vorsatz</w:t>
      </w:r>
      <w:r w:rsidR="007B3AAD" w:rsidRPr="004049CC">
        <w:rPr>
          <w:rFonts w:ascii="Aptos" w:hAnsi="Aptos" w:cs="Arial"/>
          <w:color w:val="auto"/>
          <w:sz w:val="22"/>
          <w:szCs w:val="22"/>
        </w:rPr>
        <w:t xml:space="preserve"> oder grobe Fahrlässigkeit zur Last fällt, eine Partei eine Eigenschaft zugesichert hat oder nach den Bestimmungen des Produkthaftungsgesetzes oder aus der Verletzung des Lebens, des Körpers oder der Gesundheit haftet. Der</w:t>
      </w:r>
      <w:r w:rsidR="002564DF" w:rsidRPr="004049CC">
        <w:rPr>
          <w:rFonts w:ascii="Aptos" w:hAnsi="Aptos" w:cs="Arial"/>
          <w:color w:val="auto"/>
          <w:sz w:val="22"/>
          <w:szCs w:val="22"/>
        </w:rPr>
        <w:t xml:space="preserve"> Haftung</w:t>
      </w:r>
      <w:r w:rsidR="007B3AAD" w:rsidRPr="004049CC">
        <w:rPr>
          <w:rFonts w:ascii="Aptos" w:hAnsi="Aptos" w:cs="Arial"/>
          <w:color w:val="auto"/>
          <w:sz w:val="22"/>
          <w:szCs w:val="22"/>
        </w:rPr>
        <w:t>sausschluss gilt ferner nicht, soweit eine Partei eine Kardinalpflicht verletzt hat oder Verzug oder Unmöglichkeit vorliegt, wobei unter Kardinalpflichten solche Verpflichtungen, deren Erfüllung die ordnungsgemäße Durchführung des Vertrages überhaupt erst ermöglichen und auf deren Einhaltung der Vertragspartner regelmäßig vertraut und vertrauen darf, zu verstehen sind.</w:t>
      </w:r>
    </w:p>
    <w:p w14:paraId="1425E253" w14:textId="77777777" w:rsidR="007B3AAD" w:rsidRPr="004049CC" w:rsidRDefault="007B3AAD" w:rsidP="0055582E">
      <w:pPr>
        <w:pStyle w:val="StandardWeb"/>
        <w:numPr>
          <w:ilvl w:val="0"/>
          <w:numId w:val="21"/>
        </w:numPr>
        <w:ind w:left="709" w:hanging="709"/>
        <w:jc w:val="both"/>
        <w:rPr>
          <w:rFonts w:ascii="Aptos" w:hAnsi="Aptos" w:cs="Arial"/>
          <w:color w:val="auto"/>
          <w:sz w:val="22"/>
          <w:szCs w:val="22"/>
        </w:rPr>
      </w:pPr>
      <w:r w:rsidRPr="004049CC">
        <w:rPr>
          <w:rFonts w:ascii="Aptos" w:hAnsi="Aptos" w:cs="Arial"/>
          <w:color w:val="auto"/>
          <w:sz w:val="22"/>
          <w:szCs w:val="22"/>
        </w:rPr>
        <w:t>In den Fällen von Ziffer 1, Satz 3 beschränkt sich die Haftung auf den Schaden, der für die jeweilige Partei aufgrund der bei Vertragsabschluss bekannten oder erkennbaren Umstände als mögliche Folge einer Vertragsverletzung vorhersehbar war.</w:t>
      </w:r>
    </w:p>
    <w:p w14:paraId="0C683CA8" w14:textId="77777777" w:rsidR="00E01BE7" w:rsidRPr="004049CC" w:rsidRDefault="00E01BE7" w:rsidP="00AE42EF">
      <w:pPr>
        <w:pStyle w:val="StandardWeb"/>
        <w:jc w:val="center"/>
        <w:rPr>
          <w:rFonts w:ascii="Aptos" w:hAnsi="Aptos" w:cs="Arial"/>
          <w:color w:val="auto"/>
          <w:sz w:val="22"/>
          <w:szCs w:val="22"/>
        </w:rPr>
      </w:pPr>
      <w:r w:rsidRPr="004049CC">
        <w:rPr>
          <w:rFonts w:ascii="Aptos" w:hAnsi="Aptos" w:cs="Arial"/>
          <w:b/>
          <w:bCs/>
          <w:color w:val="auto"/>
          <w:sz w:val="22"/>
          <w:szCs w:val="22"/>
        </w:rPr>
        <w:t xml:space="preserve">§ </w:t>
      </w:r>
      <w:r w:rsidR="006D4404" w:rsidRPr="004049CC">
        <w:rPr>
          <w:rFonts w:ascii="Aptos" w:hAnsi="Aptos" w:cs="Arial"/>
          <w:b/>
          <w:bCs/>
          <w:color w:val="auto"/>
          <w:sz w:val="22"/>
          <w:szCs w:val="22"/>
        </w:rPr>
        <w:t>8</w:t>
      </w:r>
      <w:r w:rsidRPr="004049CC">
        <w:rPr>
          <w:rFonts w:ascii="Aptos" w:hAnsi="Aptos" w:cs="Arial"/>
          <w:b/>
          <w:bCs/>
          <w:color w:val="auto"/>
          <w:sz w:val="22"/>
          <w:szCs w:val="22"/>
        </w:rPr>
        <w:t xml:space="preserve"> Vertragsdauer</w:t>
      </w:r>
    </w:p>
    <w:p w14:paraId="15EBBCD8" w14:textId="77777777" w:rsidR="00814033" w:rsidRPr="004049CC" w:rsidRDefault="00A933C6" w:rsidP="00A933C6">
      <w:pPr>
        <w:pStyle w:val="StandardWeb"/>
        <w:ind w:left="705" w:hanging="705"/>
        <w:jc w:val="both"/>
        <w:rPr>
          <w:rFonts w:ascii="Aptos" w:hAnsi="Aptos" w:cs="Arial"/>
          <w:color w:val="auto"/>
          <w:sz w:val="22"/>
          <w:szCs w:val="22"/>
        </w:rPr>
      </w:pPr>
      <w:r w:rsidRPr="004049CC">
        <w:rPr>
          <w:rFonts w:ascii="Aptos" w:hAnsi="Aptos" w:cs="Arial"/>
          <w:color w:val="auto"/>
          <w:sz w:val="22"/>
          <w:szCs w:val="22"/>
        </w:rPr>
        <w:t>1.</w:t>
      </w:r>
      <w:r w:rsidRPr="004049CC">
        <w:rPr>
          <w:rFonts w:ascii="Aptos" w:hAnsi="Aptos" w:cs="Arial"/>
          <w:color w:val="auto"/>
          <w:sz w:val="22"/>
          <w:szCs w:val="22"/>
        </w:rPr>
        <w:tab/>
      </w:r>
      <w:r w:rsidR="00E01BE7" w:rsidRPr="004049CC">
        <w:rPr>
          <w:rFonts w:ascii="Aptos" w:hAnsi="Aptos" w:cs="Arial"/>
          <w:color w:val="auto"/>
          <w:sz w:val="22"/>
          <w:szCs w:val="22"/>
        </w:rPr>
        <w:t xml:space="preserve">Der Vertrag beginnt </w:t>
      </w:r>
      <w:r w:rsidR="00623783" w:rsidRPr="004049CC">
        <w:rPr>
          <w:rFonts w:ascii="Aptos" w:hAnsi="Aptos" w:cs="Arial"/>
          <w:color w:val="auto"/>
          <w:sz w:val="22"/>
          <w:szCs w:val="22"/>
        </w:rPr>
        <w:t xml:space="preserve">mit seiner Unterzeichnung. Die Vertragslaufzeit richtet sich nach der </w:t>
      </w:r>
      <w:r w:rsidR="00A020BC" w:rsidRPr="004049CC">
        <w:rPr>
          <w:rFonts w:ascii="Aptos" w:hAnsi="Aptos" w:cs="Arial"/>
          <w:color w:val="auto"/>
          <w:sz w:val="22"/>
          <w:szCs w:val="22"/>
        </w:rPr>
        <w:t xml:space="preserve">Vereinbarung </w:t>
      </w:r>
      <w:r w:rsidR="000A7B86" w:rsidRPr="004049CC">
        <w:rPr>
          <w:rFonts w:ascii="Aptos" w:hAnsi="Aptos" w:cs="Arial"/>
          <w:color w:val="auto"/>
          <w:sz w:val="22"/>
          <w:szCs w:val="22"/>
        </w:rPr>
        <w:t>zwischen dem</w:t>
      </w:r>
      <w:r w:rsidR="00623783" w:rsidRPr="004049CC">
        <w:rPr>
          <w:rFonts w:ascii="Aptos" w:hAnsi="Aptos" w:cs="Arial"/>
          <w:color w:val="auto"/>
          <w:sz w:val="22"/>
          <w:szCs w:val="22"/>
        </w:rPr>
        <w:t xml:space="preserve"> </w:t>
      </w:r>
      <w:r w:rsidR="000A7B86" w:rsidRPr="004049CC">
        <w:rPr>
          <w:rFonts w:ascii="Aptos" w:hAnsi="Aptos" w:cs="Arial"/>
          <w:color w:val="auto"/>
          <w:sz w:val="22"/>
          <w:szCs w:val="22"/>
        </w:rPr>
        <w:t xml:space="preserve">Auftraggeber </w:t>
      </w:r>
      <w:r w:rsidR="00623783" w:rsidRPr="004049CC">
        <w:rPr>
          <w:rFonts w:ascii="Aptos" w:hAnsi="Aptos" w:cs="Arial"/>
          <w:color w:val="auto"/>
          <w:sz w:val="22"/>
          <w:szCs w:val="22"/>
        </w:rPr>
        <w:t xml:space="preserve">und </w:t>
      </w:r>
      <w:r w:rsidR="004A2F28" w:rsidRPr="004049CC">
        <w:rPr>
          <w:rFonts w:ascii="Aptos" w:hAnsi="Aptos" w:cs="Arial"/>
          <w:color w:val="auto"/>
          <w:sz w:val="22"/>
          <w:szCs w:val="22"/>
        </w:rPr>
        <w:t>dem Datenempfänger</w:t>
      </w:r>
      <w:r w:rsidR="007001A3" w:rsidRPr="004049CC">
        <w:rPr>
          <w:rFonts w:ascii="Aptos" w:hAnsi="Aptos" w:cs="Arial"/>
          <w:color w:val="auto"/>
          <w:sz w:val="22"/>
          <w:szCs w:val="22"/>
        </w:rPr>
        <w:t>,</w:t>
      </w:r>
      <w:r w:rsidR="00485FE8" w:rsidRPr="004049CC">
        <w:rPr>
          <w:rFonts w:ascii="Aptos" w:hAnsi="Aptos" w:cs="Arial"/>
          <w:color w:val="auto"/>
          <w:sz w:val="22"/>
          <w:szCs w:val="22"/>
        </w:rPr>
        <w:t xml:space="preserve"> </w:t>
      </w:r>
      <w:r w:rsidRPr="004049CC">
        <w:rPr>
          <w:rFonts w:ascii="Aptos" w:hAnsi="Aptos" w:cs="Arial"/>
          <w:color w:val="auto"/>
          <w:sz w:val="22"/>
          <w:szCs w:val="22"/>
        </w:rPr>
        <w:t xml:space="preserve">längstens </w:t>
      </w:r>
      <w:r w:rsidR="00485FE8" w:rsidRPr="004049CC">
        <w:rPr>
          <w:rFonts w:ascii="Aptos" w:hAnsi="Aptos" w:cs="Arial"/>
          <w:color w:val="auto"/>
          <w:sz w:val="22"/>
          <w:szCs w:val="22"/>
        </w:rPr>
        <w:t xml:space="preserve">nach der Vertragslaufzeit des </w:t>
      </w:r>
      <w:r w:rsidR="009A111D" w:rsidRPr="004049CC">
        <w:rPr>
          <w:rFonts w:ascii="Aptos" w:hAnsi="Aptos" w:cs="Arial"/>
          <w:color w:val="auto"/>
          <w:sz w:val="22"/>
          <w:szCs w:val="22"/>
        </w:rPr>
        <w:t>EDV-S</w:t>
      </w:r>
      <w:r w:rsidR="00485FE8" w:rsidRPr="004049CC">
        <w:rPr>
          <w:rFonts w:ascii="Aptos" w:hAnsi="Aptos" w:cs="Arial"/>
          <w:color w:val="auto"/>
          <w:sz w:val="22"/>
          <w:szCs w:val="22"/>
        </w:rPr>
        <w:t xml:space="preserve">ystems zwischen </w:t>
      </w:r>
      <w:r w:rsidR="00C54A75" w:rsidRPr="004049CC">
        <w:rPr>
          <w:rFonts w:ascii="Aptos" w:hAnsi="Aptos" w:cs="Arial"/>
          <w:color w:val="auto"/>
          <w:sz w:val="22"/>
          <w:szCs w:val="22"/>
        </w:rPr>
        <w:t>CGM LAUER</w:t>
      </w:r>
      <w:r w:rsidR="00485FE8" w:rsidRPr="004049CC">
        <w:rPr>
          <w:rFonts w:ascii="Aptos" w:hAnsi="Aptos" w:cs="Arial"/>
          <w:color w:val="auto"/>
          <w:sz w:val="22"/>
          <w:szCs w:val="22"/>
        </w:rPr>
        <w:t xml:space="preserve"> und de</w:t>
      </w:r>
      <w:r w:rsidR="000A7B86" w:rsidRPr="004049CC">
        <w:rPr>
          <w:rFonts w:ascii="Aptos" w:hAnsi="Aptos" w:cs="Arial"/>
          <w:color w:val="auto"/>
          <w:sz w:val="22"/>
          <w:szCs w:val="22"/>
        </w:rPr>
        <w:t>m</w:t>
      </w:r>
      <w:r w:rsidR="00485FE8" w:rsidRPr="004049CC">
        <w:rPr>
          <w:rFonts w:ascii="Aptos" w:hAnsi="Aptos" w:cs="Arial"/>
          <w:color w:val="auto"/>
          <w:sz w:val="22"/>
          <w:szCs w:val="22"/>
        </w:rPr>
        <w:t xml:space="preserve"> </w:t>
      </w:r>
      <w:r w:rsidR="000A7B86" w:rsidRPr="004049CC">
        <w:rPr>
          <w:rFonts w:ascii="Aptos" w:hAnsi="Aptos" w:cs="Arial"/>
          <w:color w:val="auto"/>
          <w:sz w:val="22"/>
          <w:szCs w:val="22"/>
        </w:rPr>
        <w:t>Auftraggeber</w:t>
      </w:r>
      <w:r w:rsidR="00623783" w:rsidRPr="004049CC">
        <w:rPr>
          <w:rFonts w:ascii="Aptos" w:hAnsi="Aptos" w:cs="Arial"/>
          <w:color w:val="auto"/>
          <w:sz w:val="22"/>
          <w:szCs w:val="22"/>
        </w:rPr>
        <w:t>.</w:t>
      </w:r>
    </w:p>
    <w:p w14:paraId="0FB86CB5" w14:textId="77777777" w:rsidR="00600CB5" w:rsidRPr="004049CC" w:rsidRDefault="00600CB5" w:rsidP="000F5EB1">
      <w:pPr>
        <w:pStyle w:val="StandardWeb"/>
        <w:ind w:left="705"/>
        <w:jc w:val="both"/>
        <w:rPr>
          <w:rFonts w:ascii="Aptos" w:hAnsi="Aptos" w:cs="Arial"/>
          <w:color w:val="auto"/>
          <w:sz w:val="22"/>
          <w:szCs w:val="22"/>
        </w:rPr>
      </w:pPr>
      <w:r w:rsidRPr="004049CC">
        <w:rPr>
          <w:rFonts w:ascii="Aptos" w:hAnsi="Aptos" w:cs="Arial"/>
          <w:color w:val="auto"/>
          <w:sz w:val="22"/>
          <w:szCs w:val="22"/>
        </w:rPr>
        <w:t>Der Auftraggeber</w:t>
      </w:r>
      <w:r w:rsidR="004F1ECC" w:rsidRPr="004049CC">
        <w:rPr>
          <w:rFonts w:ascii="Aptos" w:hAnsi="Aptos" w:cs="Arial"/>
          <w:color w:val="auto"/>
          <w:sz w:val="22"/>
          <w:szCs w:val="22"/>
        </w:rPr>
        <w:t xml:space="preserve"> ist verpflichtet, </w:t>
      </w:r>
      <w:r w:rsidR="00C54A75" w:rsidRPr="004049CC">
        <w:rPr>
          <w:rFonts w:ascii="Aptos" w:hAnsi="Aptos" w:cs="Arial"/>
          <w:color w:val="auto"/>
          <w:sz w:val="22"/>
          <w:szCs w:val="22"/>
        </w:rPr>
        <w:t>CGM LAUER</w:t>
      </w:r>
      <w:r w:rsidRPr="004049CC">
        <w:rPr>
          <w:rFonts w:ascii="Aptos" w:hAnsi="Aptos" w:cs="Arial"/>
          <w:color w:val="auto"/>
          <w:sz w:val="22"/>
          <w:szCs w:val="22"/>
        </w:rPr>
        <w:t xml:space="preserve"> unverzüglich zu unterrichten, wenn die </w:t>
      </w:r>
      <w:r w:rsidR="00A933C6" w:rsidRPr="004049CC">
        <w:rPr>
          <w:rFonts w:ascii="Aptos" w:hAnsi="Aptos" w:cs="Arial"/>
          <w:color w:val="auto"/>
          <w:sz w:val="22"/>
          <w:szCs w:val="22"/>
        </w:rPr>
        <w:t>V</w:t>
      </w:r>
      <w:r w:rsidRPr="004049CC">
        <w:rPr>
          <w:rFonts w:ascii="Aptos" w:hAnsi="Aptos" w:cs="Arial"/>
          <w:color w:val="auto"/>
          <w:sz w:val="22"/>
          <w:szCs w:val="22"/>
        </w:rPr>
        <w:t xml:space="preserve">ereinbarung zwischen </w:t>
      </w:r>
      <w:r w:rsidR="00A933C6" w:rsidRPr="004049CC">
        <w:rPr>
          <w:rFonts w:ascii="Aptos" w:hAnsi="Aptos" w:cs="Arial"/>
          <w:color w:val="auto"/>
          <w:sz w:val="22"/>
          <w:szCs w:val="22"/>
        </w:rPr>
        <w:t>ih</w:t>
      </w:r>
      <w:r w:rsidR="004F1ECC" w:rsidRPr="004049CC">
        <w:rPr>
          <w:rFonts w:ascii="Aptos" w:hAnsi="Aptos" w:cs="Arial"/>
          <w:color w:val="auto"/>
          <w:sz w:val="22"/>
          <w:szCs w:val="22"/>
        </w:rPr>
        <w:t>m</w:t>
      </w:r>
      <w:r w:rsidRPr="004049CC">
        <w:rPr>
          <w:rFonts w:ascii="Aptos" w:hAnsi="Aptos" w:cs="Arial"/>
          <w:color w:val="auto"/>
          <w:sz w:val="22"/>
          <w:szCs w:val="22"/>
        </w:rPr>
        <w:t xml:space="preserve"> und </w:t>
      </w:r>
      <w:r w:rsidR="004A2F28" w:rsidRPr="004049CC">
        <w:rPr>
          <w:rFonts w:ascii="Aptos" w:hAnsi="Aptos" w:cs="Arial"/>
          <w:color w:val="auto"/>
          <w:sz w:val="22"/>
          <w:szCs w:val="22"/>
        </w:rPr>
        <w:t>dem Datenempfänger</w:t>
      </w:r>
      <w:r w:rsidRPr="004049CC">
        <w:rPr>
          <w:rFonts w:ascii="Aptos" w:hAnsi="Aptos" w:cs="Arial"/>
          <w:color w:val="auto"/>
          <w:sz w:val="22"/>
          <w:szCs w:val="22"/>
        </w:rPr>
        <w:t xml:space="preserve"> beendet wird.</w:t>
      </w:r>
    </w:p>
    <w:p w14:paraId="51BC3476" w14:textId="21AEDA67" w:rsidR="00761C61" w:rsidRDefault="007001A3" w:rsidP="00F5402E">
      <w:pPr>
        <w:pStyle w:val="StandardWeb"/>
        <w:spacing w:after="0" w:afterAutospacing="0"/>
        <w:ind w:left="703"/>
        <w:jc w:val="both"/>
        <w:rPr>
          <w:rFonts w:ascii="Aptos" w:hAnsi="Aptos" w:cs="Arial"/>
          <w:color w:val="auto"/>
          <w:sz w:val="22"/>
          <w:szCs w:val="22"/>
        </w:rPr>
      </w:pPr>
      <w:r w:rsidRPr="004049CC">
        <w:rPr>
          <w:rFonts w:ascii="Aptos" w:hAnsi="Aptos" w:cs="Arial"/>
          <w:color w:val="auto"/>
          <w:sz w:val="22"/>
          <w:szCs w:val="22"/>
        </w:rPr>
        <w:t>Der Vertrag kann unabhängig davon mit einer Frist von einem Monat zum Monatsschlu</w:t>
      </w:r>
      <w:r w:rsidR="00754AEF" w:rsidRPr="004049CC">
        <w:rPr>
          <w:rFonts w:ascii="Aptos" w:hAnsi="Aptos" w:cs="Arial"/>
          <w:color w:val="auto"/>
          <w:sz w:val="22"/>
          <w:szCs w:val="22"/>
        </w:rPr>
        <w:t>ss</w:t>
      </w:r>
      <w:r w:rsidRPr="004049CC">
        <w:rPr>
          <w:rFonts w:ascii="Aptos" w:hAnsi="Aptos" w:cs="Arial"/>
          <w:color w:val="auto"/>
          <w:sz w:val="22"/>
          <w:szCs w:val="22"/>
        </w:rPr>
        <w:t xml:space="preserve"> schriftlich gekündigt werden.</w:t>
      </w:r>
    </w:p>
    <w:p w14:paraId="4BFD75B6" w14:textId="77777777" w:rsidR="00761C61" w:rsidRDefault="00761C61">
      <w:pPr>
        <w:spacing w:before="0" w:line="240" w:lineRule="auto"/>
        <w:rPr>
          <w:rFonts w:ascii="Aptos" w:hAnsi="Aptos"/>
          <w:sz w:val="22"/>
          <w:szCs w:val="22"/>
        </w:rPr>
      </w:pPr>
      <w:r>
        <w:rPr>
          <w:rFonts w:ascii="Aptos" w:hAnsi="Aptos"/>
          <w:sz w:val="22"/>
          <w:szCs w:val="22"/>
        </w:rPr>
        <w:br w:type="page"/>
      </w:r>
    </w:p>
    <w:p w14:paraId="78AF7657" w14:textId="4ED115FB" w:rsidR="00814033" w:rsidRPr="004049CC" w:rsidRDefault="00814033" w:rsidP="00CA419A">
      <w:pPr>
        <w:pStyle w:val="StandardWeb"/>
        <w:jc w:val="center"/>
        <w:rPr>
          <w:rFonts w:ascii="Aptos" w:hAnsi="Aptos"/>
          <w:b/>
          <w:sz w:val="22"/>
          <w:szCs w:val="22"/>
        </w:rPr>
      </w:pPr>
      <w:r w:rsidRPr="004049CC">
        <w:rPr>
          <w:rFonts w:ascii="Aptos" w:hAnsi="Aptos"/>
          <w:b/>
          <w:sz w:val="22"/>
          <w:szCs w:val="22"/>
        </w:rPr>
        <w:lastRenderedPageBreak/>
        <w:t>§</w:t>
      </w:r>
      <w:r w:rsidR="00F70D34" w:rsidRPr="004049CC">
        <w:rPr>
          <w:rFonts w:ascii="Aptos" w:hAnsi="Aptos"/>
          <w:b/>
          <w:sz w:val="22"/>
          <w:szCs w:val="22"/>
        </w:rPr>
        <w:t xml:space="preserve"> </w:t>
      </w:r>
      <w:r w:rsidR="006D4404" w:rsidRPr="004049CC">
        <w:rPr>
          <w:rFonts w:ascii="Aptos" w:hAnsi="Aptos"/>
          <w:b/>
          <w:sz w:val="22"/>
          <w:szCs w:val="22"/>
        </w:rPr>
        <w:t>9</w:t>
      </w:r>
      <w:r w:rsidR="00F70D34" w:rsidRPr="004049CC">
        <w:rPr>
          <w:rFonts w:ascii="Aptos" w:hAnsi="Aptos"/>
          <w:b/>
          <w:sz w:val="22"/>
          <w:szCs w:val="22"/>
        </w:rPr>
        <w:t xml:space="preserve"> So</w:t>
      </w:r>
      <w:r w:rsidRPr="004049CC">
        <w:rPr>
          <w:rFonts w:ascii="Aptos" w:hAnsi="Aptos"/>
          <w:b/>
          <w:sz w:val="22"/>
          <w:szCs w:val="22"/>
        </w:rPr>
        <w:t>nstiges</w:t>
      </w:r>
      <w:r w:rsidR="000F5EB1" w:rsidRPr="004049CC">
        <w:rPr>
          <w:rFonts w:ascii="Aptos" w:hAnsi="Aptos"/>
          <w:b/>
          <w:sz w:val="22"/>
          <w:szCs w:val="22"/>
        </w:rPr>
        <w:t>, Gerichtsstand</w:t>
      </w:r>
    </w:p>
    <w:p w14:paraId="7E5BD945" w14:textId="77777777" w:rsidR="00623783" w:rsidRPr="004049CC" w:rsidRDefault="000F5EB1" w:rsidP="000F5EB1">
      <w:pPr>
        <w:spacing w:before="0" w:line="240" w:lineRule="auto"/>
        <w:ind w:left="705" w:hanging="705"/>
        <w:jc w:val="both"/>
        <w:rPr>
          <w:rFonts w:ascii="Aptos" w:hAnsi="Aptos"/>
          <w:sz w:val="22"/>
          <w:szCs w:val="22"/>
        </w:rPr>
      </w:pPr>
      <w:r w:rsidRPr="004049CC">
        <w:rPr>
          <w:rFonts w:ascii="Aptos" w:hAnsi="Aptos"/>
          <w:sz w:val="22"/>
          <w:szCs w:val="22"/>
        </w:rPr>
        <w:t>1.</w:t>
      </w:r>
      <w:r w:rsidRPr="004049CC">
        <w:rPr>
          <w:rFonts w:ascii="Aptos" w:hAnsi="Aptos"/>
          <w:sz w:val="22"/>
          <w:szCs w:val="22"/>
        </w:rPr>
        <w:tab/>
      </w:r>
      <w:r w:rsidRPr="004049CC">
        <w:rPr>
          <w:rFonts w:ascii="Aptos" w:hAnsi="Aptos"/>
          <w:sz w:val="22"/>
          <w:szCs w:val="22"/>
        </w:rPr>
        <w:tab/>
      </w:r>
      <w:r w:rsidR="00623783" w:rsidRPr="004049CC">
        <w:rPr>
          <w:rFonts w:ascii="Aptos" w:hAnsi="Aptos"/>
          <w:sz w:val="22"/>
          <w:szCs w:val="22"/>
        </w:rPr>
        <w:t>Änderungen und Ergänzungen dieses Vertrages bedürfen zu ihrer Wirksamkeit der Schriftform. Dies gilt auch für den Verzicht auf das Schriftformerfordernis.</w:t>
      </w:r>
    </w:p>
    <w:p w14:paraId="24AB1B0A" w14:textId="77777777" w:rsidR="00623783" w:rsidRPr="004049CC" w:rsidRDefault="000F5EB1" w:rsidP="000F5EB1">
      <w:pPr>
        <w:spacing w:before="0" w:line="240" w:lineRule="auto"/>
        <w:ind w:left="705" w:hanging="705"/>
        <w:jc w:val="both"/>
        <w:rPr>
          <w:rFonts w:ascii="Aptos" w:hAnsi="Aptos"/>
          <w:sz w:val="22"/>
          <w:szCs w:val="22"/>
        </w:rPr>
      </w:pPr>
      <w:r w:rsidRPr="004049CC">
        <w:rPr>
          <w:rFonts w:ascii="Aptos" w:hAnsi="Aptos"/>
          <w:sz w:val="22"/>
          <w:szCs w:val="22"/>
        </w:rPr>
        <w:t>2.</w:t>
      </w:r>
      <w:r w:rsidRPr="004049CC">
        <w:rPr>
          <w:rFonts w:ascii="Aptos" w:hAnsi="Aptos"/>
          <w:sz w:val="22"/>
          <w:szCs w:val="22"/>
        </w:rPr>
        <w:tab/>
      </w:r>
      <w:r w:rsidRPr="004049CC">
        <w:rPr>
          <w:rFonts w:ascii="Aptos" w:hAnsi="Aptos"/>
          <w:sz w:val="22"/>
          <w:szCs w:val="22"/>
        </w:rPr>
        <w:tab/>
      </w:r>
      <w:r w:rsidR="00623783" w:rsidRPr="004049CC">
        <w:rPr>
          <w:rFonts w:ascii="Aptos" w:hAnsi="Aptos"/>
          <w:sz w:val="22"/>
          <w:szCs w:val="22"/>
        </w:rPr>
        <w:t xml:space="preserve">Sollten einzelne Bestimmungen dieses Vertrages rechtsunwirksam sein oder werden oder sollten sich in dem Vertrag Lücken ergeben, so soll hierdurch die Gültigkeit der übrigen Bestimmungen dieses Vertrages nicht berührt werden. </w:t>
      </w:r>
    </w:p>
    <w:p w14:paraId="5339028F" w14:textId="77777777" w:rsidR="00B46756" w:rsidRPr="004049CC" w:rsidRDefault="00623783" w:rsidP="000F5EB1">
      <w:pPr>
        <w:spacing w:before="0" w:line="240" w:lineRule="auto"/>
        <w:ind w:left="705"/>
        <w:jc w:val="both"/>
        <w:rPr>
          <w:rFonts w:ascii="Aptos" w:hAnsi="Aptos"/>
          <w:sz w:val="22"/>
          <w:szCs w:val="22"/>
        </w:rPr>
      </w:pPr>
      <w:r w:rsidRPr="004049CC">
        <w:rPr>
          <w:rFonts w:ascii="Aptos" w:hAnsi="Aptos"/>
          <w:sz w:val="22"/>
          <w:szCs w:val="22"/>
        </w:rPr>
        <w:t>Die Parteien haben sich vielmehr so zu verhalten, dass der angestrebte Zweck erreicht wird und alles zu tun, was erforderlich ist, damit die Teilunwirksamkeit unverzüglich behoben wird. Anstelle der unwirksamen Bestimmung oder</w:t>
      </w:r>
      <w:r w:rsidR="00B46756" w:rsidRPr="004049CC">
        <w:rPr>
          <w:rFonts w:ascii="Aptos" w:hAnsi="Aptos"/>
          <w:sz w:val="22"/>
          <w:szCs w:val="22"/>
        </w:rPr>
        <w:t xml:space="preserve"> zur Ausfüllung von Lücken soll eine ange</w:t>
      </w:r>
      <w:r w:rsidR="000F5EB1" w:rsidRPr="004049CC">
        <w:rPr>
          <w:rFonts w:ascii="Aptos" w:hAnsi="Aptos"/>
          <w:sz w:val="22"/>
          <w:szCs w:val="22"/>
        </w:rPr>
        <w:t>m</w:t>
      </w:r>
      <w:r w:rsidR="00B46756" w:rsidRPr="004049CC">
        <w:rPr>
          <w:rFonts w:ascii="Aptos" w:hAnsi="Aptos"/>
          <w:sz w:val="22"/>
          <w:szCs w:val="22"/>
        </w:rPr>
        <w:t xml:space="preserve">essene Regelung gefunden werden, die – soweit rechtlich zulässig – dem am nächsten kommt, was die Vertragsschließenden gewollt haben würden, sofern sie die Nichtigkeit oder die nicht getroffene Regelung bedacht hätten. </w:t>
      </w:r>
    </w:p>
    <w:p w14:paraId="4D23FD11" w14:textId="77777777" w:rsidR="00B46756" w:rsidRPr="004049CC" w:rsidRDefault="000F5EB1" w:rsidP="000F5EB1">
      <w:pPr>
        <w:spacing w:before="0" w:line="240" w:lineRule="auto"/>
        <w:rPr>
          <w:rFonts w:ascii="Aptos" w:hAnsi="Aptos"/>
          <w:sz w:val="22"/>
          <w:szCs w:val="22"/>
        </w:rPr>
      </w:pPr>
      <w:r w:rsidRPr="004049CC">
        <w:rPr>
          <w:rFonts w:ascii="Aptos" w:hAnsi="Aptos"/>
          <w:sz w:val="22"/>
          <w:szCs w:val="22"/>
        </w:rPr>
        <w:t>3.</w:t>
      </w:r>
      <w:r w:rsidRPr="004049CC">
        <w:rPr>
          <w:rFonts w:ascii="Aptos" w:hAnsi="Aptos"/>
          <w:sz w:val="22"/>
          <w:szCs w:val="22"/>
        </w:rPr>
        <w:tab/>
        <w:t>Erfüllungsort und a</w:t>
      </w:r>
      <w:r w:rsidR="00B46756" w:rsidRPr="004049CC">
        <w:rPr>
          <w:rFonts w:ascii="Aptos" w:hAnsi="Aptos"/>
          <w:sz w:val="22"/>
          <w:szCs w:val="22"/>
        </w:rPr>
        <w:t xml:space="preserve">usschließlicher Gerichtsstand ist </w:t>
      </w:r>
      <w:r w:rsidR="00AF0D22" w:rsidRPr="004049CC">
        <w:rPr>
          <w:rFonts w:ascii="Aptos" w:hAnsi="Aptos"/>
          <w:sz w:val="22"/>
          <w:szCs w:val="22"/>
        </w:rPr>
        <w:t>Koblenz</w:t>
      </w:r>
      <w:r w:rsidR="00B46756" w:rsidRPr="004049CC">
        <w:rPr>
          <w:rFonts w:ascii="Aptos" w:hAnsi="Aptos"/>
          <w:sz w:val="22"/>
          <w:szCs w:val="22"/>
        </w:rPr>
        <w:t xml:space="preserve">. </w:t>
      </w:r>
    </w:p>
    <w:p w14:paraId="78B05C33" w14:textId="77777777" w:rsidR="00B46756" w:rsidRPr="004049CC" w:rsidRDefault="00B46756" w:rsidP="004B7C37">
      <w:pPr>
        <w:pStyle w:val="Textkrper-Zeileneinzug"/>
        <w:spacing w:line="240" w:lineRule="auto"/>
        <w:ind w:left="0"/>
        <w:rPr>
          <w:rFonts w:ascii="Aptos" w:hAnsi="Aptos"/>
          <w:sz w:val="22"/>
          <w:szCs w:val="22"/>
        </w:rPr>
      </w:pPr>
    </w:p>
    <w:p w14:paraId="20CE075E" w14:textId="77777777" w:rsidR="00A60592" w:rsidRPr="004049CC" w:rsidRDefault="00A60592" w:rsidP="004B7C37">
      <w:pPr>
        <w:pStyle w:val="Textkrper-Zeileneinzug"/>
        <w:spacing w:line="240" w:lineRule="auto"/>
        <w:ind w:left="0"/>
        <w:rPr>
          <w:rFonts w:ascii="Aptos" w:hAnsi="Aptos"/>
          <w:sz w:val="22"/>
          <w:szCs w:val="22"/>
        </w:rPr>
      </w:pPr>
    </w:p>
    <w:p w14:paraId="1AFD57EC" w14:textId="77777777" w:rsidR="00CA419A" w:rsidRPr="004049CC" w:rsidRDefault="00CA419A" w:rsidP="004B7C37">
      <w:pPr>
        <w:pStyle w:val="Textkrper-Zeileneinzug"/>
        <w:spacing w:line="240" w:lineRule="auto"/>
        <w:ind w:left="0"/>
        <w:rPr>
          <w:rFonts w:ascii="Aptos" w:hAnsi="Aptos"/>
          <w:sz w:val="22"/>
          <w:szCs w:val="22"/>
        </w:rPr>
      </w:pPr>
    </w:p>
    <w:p w14:paraId="0422CA1C" w14:textId="77777777" w:rsidR="00782333" w:rsidRPr="004049CC" w:rsidRDefault="00B3640A" w:rsidP="004B7C37">
      <w:pPr>
        <w:pStyle w:val="Textkrper-Zeileneinzug"/>
        <w:spacing w:line="240" w:lineRule="auto"/>
        <w:ind w:left="0"/>
        <w:rPr>
          <w:rFonts w:ascii="Aptos" w:hAnsi="Aptos"/>
          <w:sz w:val="22"/>
          <w:szCs w:val="22"/>
        </w:rPr>
      </w:pPr>
      <w:r w:rsidRPr="004049CC">
        <w:rPr>
          <w:rFonts w:ascii="Aptos" w:hAnsi="Aptos"/>
          <w:sz w:val="22"/>
          <w:szCs w:val="22"/>
        </w:rPr>
        <w:t>Anlage</w:t>
      </w:r>
    </w:p>
    <w:p w14:paraId="45B051B0" w14:textId="77777777" w:rsidR="00665828" w:rsidRPr="004049CC" w:rsidRDefault="00665828" w:rsidP="004B7C37">
      <w:pPr>
        <w:pStyle w:val="Textkrper-Zeileneinzug"/>
        <w:spacing w:line="240" w:lineRule="auto"/>
        <w:ind w:left="0"/>
        <w:rPr>
          <w:rFonts w:ascii="Aptos" w:hAnsi="Aptos"/>
          <w:sz w:val="22"/>
          <w:szCs w:val="22"/>
        </w:rPr>
      </w:pPr>
    </w:p>
    <w:p w14:paraId="183AABA6" w14:textId="77777777" w:rsidR="00A60592" w:rsidRPr="004049CC" w:rsidRDefault="00A60592" w:rsidP="004B7C37">
      <w:pPr>
        <w:pStyle w:val="Textkrper-Zeileneinzug"/>
        <w:spacing w:line="240" w:lineRule="auto"/>
        <w:ind w:left="0"/>
        <w:rPr>
          <w:rFonts w:ascii="Aptos" w:hAnsi="Aptos"/>
          <w:sz w:val="22"/>
          <w:szCs w:val="22"/>
        </w:rPr>
      </w:pPr>
    </w:p>
    <w:p w14:paraId="1DD7C990" w14:textId="77777777" w:rsidR="00A60592" w:rsidRPr="004049CC" w:rsidRDefault="00A60592" w:rsidP="004B7C37">
      <w:pPr>
        <w:pStyle w:val="Textkrper-Zeileneinzug"/>
        <w:spacing w:line="240" w:lineRule="auto"/>
        <w:ind w:left="0"/>
        <w:rPr>
          <w:rFonts w:ascii="Aptos" w:hAnsi="Aptos"/>
          <w:sz w:val="22"/>
          <w:szCs w:val="22"/>
        </w:rPr>
      </w:pPr>
    </w:p>
    <w:p w14:paraId="7A5C4D03" w14:textId="77777777" w:rsidR="00A60592" w:rsidRPr="004049CC" w:rsidRDefault="00A60592" w:rsidP="004B7C37">
      <w:pPr>
        <w:pStyle w:val="Textkrper-Zeileneinzug"/>
        <w:spacing w:line="240" w:lineRule="auto"/>
        <w:ind w:left="0"/>
        <w:rPr>
          <w:rFonts w:ascii="Aptos" w:hAnsi="Aptos"/>
          <w:sz w:val="22"/>
          <w:szCs w:val="22"/>
        </w:rPr>
      </w:pPr>
    </w:p>
    <w:p w14:paraId="420352AB" w14:textId="77777777" w:rsidR="00A60592" w:rsidRPr="004049CC" w:rsidRDefault="00A60592" w:rsidP="004B7C37">
      <w:pPr>
        <w:pStyle w:val="Textkrper-Zeileneinzug"/>
        <w:spacing w:line="240" w:lineRule="auto"/>
        <w:ind w:left="0"/>
        <w:rPr>
          <w:rFonts w:ascii="Aptos" w:hAnsi="Aptos"/>
          <w:sz w:val="22"/>
          <w:szCs w:val="22"/>
        </w:rPr>
      </w:pPr>
    </w:p>
    <w:p w14:paraId="1487373A" w14:textId="77777777" w:rsidR="00A60592" w:rsidRPr="004049CC" w:rsidRDefault="00A60592" w:rsidP="004B7C37">
      <w:pPr>
        <w:pStyle w:val="Textkrper-Zeileneinzug"/>
        <w:spacing w:line="240" w:lineRule="auto"/>
        <w:ind w:left="0"/>
        <w:rPr>
          <w:rFonts w:ascii="Aptos" w:hAnsi="Aptos"/>
          <w:sz w:val="22"/>
          <w:szCs w:val="22"/>
        </w:rPr>
      </w:pPr>
    </w:p>
    <w:p w14:paraId="225E5C07" w14:textId="77777777" w:rsidR="00343574" w:rsidRPr="004049CC" w:rsidRDefault="00343574" w:rsidP="004B7C37">
      <w:pPr>
        <w:pStyle w:val="Textkrper-Zeileneinzug"/>
        <w:spacing w:line="240" w:lineRule="auto"/>
        <w:ind w:left="0"/>
        <w:rPr>
          <w:rFonts w:ascii="Aptos" w:hAnsi="Aptos"/>
          <w:sz w:val="22"/>
          <w:szCs w:val="22"/>
        </w:rPr>
      </w:pPr>
    </w:p>
    <w:p w14:paraId="18FD359D" w14:textId="223F83D7" w:rsidR="00886E16" w:rsidRPr="004049CC" w:rsidRDefault="00886E16" w:rsidP="00886E16">
      <w:pPr>
        <w:pStyle w:val="Textkrper-Zeileneinzug"/>
        <w:tabs>
          <w:tab w:val="left" w:pos="5529"/>
        </w:tabs>
        <w:spacing w:line="240" w:lineRule="auto"/>
        <w:ind w:left="0" w:right="-97"/>
        <w:jc w:val="left"/>
        <w:rPr>
          <w:rFonts w:ascii="Aptos" w:hAnsi="Aptos"/>
          <w:sz w:val="22"/>
          <w:szCs w:val="22"/>
        </w:rPr>
      </w:pPr>
      <w:r w:rsidRPr="004049CC">
        <w:rPr>
          <w:rFonts w:ascii="Aptos" w:hAnsi="Aptos"/>
          <w:sz w:val="22"/>
          <w:szCs w:val="22"/>
        </w:rPr>
        <w:t>……….............................................</w:t>
      </w:r>
      <w:r w:rsidR="00850D6D" w:rsidRPr="004049CC">
        <w:rPr>
          <w:rFonts w:ascii="Aptos" w:hAnsi="Aptos"/>
          <w:sz w:val="22"/>
          <w:szCs w:val="22"/>
        </w:rPr>
        <w:t>....................</w:t>
      </w:r>
      <w:r w:rsidRPr="004049CC">
        <w:rPr>
          <w:rFonts w:ascii="Aptos" w:hAnsi="Aptos"/>
          <w:sz w:val="22"/>
          <w:szCs w:val="22"/>
        </w:rPr>
        <w:t>......</w:t>
      </w:r>
      <w:r w:rsidRPr="004049CC">
        <w:rPr>
          <w:rFonts w:ascii="Aptos" w:hAnsi="Aptos"/>
          <w:sz w:val="22"/>
          <w:szCs w:val="22"/>
        </w:rPr>
        <w:tab/>
        <w:t>…</w:t>
      </w:r>
      <w:r w:rsidR="00850D6D" w:rsidRPr="004049CC">
        <w:rPr>
          <w:rFonts w:ascii="Aptos" w:hAnsi="Aptos"/>
          <w:sz w:val="22"/>
          <w:szCs w:val="22"/>
        </w:rPr>
        <w:t>………</w:t>
      </w:r>
      <w:r w:rsidRPr="004049CC">
        <w:rPr>
          <w:rFonts w:ascii="Aptos" w:hAnsi="Aptos"/>
          <w:sz w:val="22"/>
          <w:szCs w:val="22"/>
        </w:rPr>
        <w:t>……………………………………………..</w:t>
      </w:r>
    </w:p>
    <w:p w14:paraId="44FE7CEF" w14:textId="77777777" w:rsidR="00886E16" w:rsidRPr="004049CC" w:rsidRDefault="00886E16" w:rsidP="00886E16">
      <w:pPr>
        <w:pStyle w:val="Textkrper-Zeileneinzug"/>
        <w:tabs>
          <w:tab w:val="left" w:pos="5529"/>
        </w:tabs>
        <w:spacing w:line="240" w:lineRule="auto"/>
        <w:ind w:left="0"/>
        <w:rPr>
          <w:rFonts w:ascii="Aptos" w:hAnsi="Aptos"/>
          <w:sz w:val="18"/>
          <w:szCs w:val="18"/>
        </w:rPr>
      </w:pPr>
      <w:r w:rsidRPr="004049CC">
        <w:rPr>
          <w:rFonts w:ascii="Aptos" w:hAnsi="Aptos"/>
          <w:sz w:val="18"/>
          <w:szCs w:val="18"/>
        </w:rPr>
        <w:t xml:space="preserve">Ort,                </w:t>
      </w:r>
      <w:r w:rsidR="00850D6D" w:rsidRPr="004049CC">
        <w:rPr>
          <w:rFonts w:ascii="Aptos" w:hAnsi="Aptos"/>
          <w:sz w:val="18"/>
          <w:szCs w:val="18"/>
        </w:rPr>
        <w:t xml:space="preserve">              </w:t>
      </w:r>
      <w:r w:rsidRPr="004049CC">
        <w:rPr>
          <w:rFonts w:ascii="Aptos" w:hAnsi="Aptos"/>
          <w:sz w:val="18"/>
          <w:szCs w:val="18"/>
        </w:rPr>
        <w:t xml:space="preserve">   Datum</w:t>
      </w:r>
      <w:r w:rsidRPr="004049CC">
        <w:rPr>
          <w:rFonts w:ascii="Aptos" w:hAnsi="Aptos"/>
          <w:sz w:val="18"/>
          <w:szCs w:val="18"/>
        </w:rPr>
        <w:tab/>
        <w:t xml:space="preserve">Ort,           </w:t>
      </w:r>
      <w:r w:rsidR="00850D6D" w:rsidRPr="004049CC">
        <w:rPr>
          <w:rFonts w:ascii="Aptos" w:hAnsi="Aptos"/>
          <w:sz w:val="18"/>
          <w:szCs w:val="18"/>
        </w:rPr>
        <w:t xml:space="preserve">         </w:t>
      </w:r>
      <w:r w:rsidRPr="004049CC">
        <w:rPr>
          <w:rFonts w:ascii="Aptos" w:hAnsi="Aptos"/>
          <w:sz w:val="18"/>
          <w:szCs w:val="18"/>
        </w:rPr>
        <w:t xml:space="preserve">        Datum</w:t>
      </w:r>
    </w:p>
    <w:p w14:paraId="720BBFCD" w14:textId="77777777" w:rsidR="00886E16" w:rsidRPr="004049CC" w:rsidRDefault="00886E16" w:rsidP="00886E16">
      <w:pPr>
        <w:pStyle w:val="Textkrper-Zeileneinzug"/>
        <w:tabs>
          <w:tab w:val="left" w:pos="5529"/>
        </w:tabs>
        <w:spacing w:line="240" w:lineRule="auto"/>
        <w:ind w:left="0"/>
        <w:rPr>
          <w:rFonts w:ascii="Aptos" w:hAnsi="Aptos"/>
          <w:sz w:val="22"/>
          <w:szCs w:val="22"/>
        </w:rPr>
      </w:pPr>
    </w:p>
    <w:p w14:paraId="47CA19A7" w14:textId="77777777" w:rsidR="00665828" w:rsidRPr="004049CC" w:rsidRDefault="00665828" w:rsidP="00886E16">
      <w:pPr>
        <w:pStyle w:val="Textkrper-Zeileneinzug"/>
        <w:tabs>
          <w:tab w:val="left" w:pos="5529"/>
        </w:tabs>
        <w:spacing w:line="240" w:lineRule="auto"/>
        <w:ind w:left="0"/>
        <w:rPr>
          <w:rFonts w:ascii="Aptos" w:hAnsi="Aptos"/>
          <w:sz w:val="22"/>
          <w:szCs w:val="22"/>
        </w:rPr>
      </w:pPr>
    </w:p>
    <w:p w14:paraId="2F46F103" w14:textId="77777777" w:rsidR="00886E16" w:rsidRPr="004049CC" w:rsidRDefault="00886E16" w:rsidP="00886E16">
      <w:pPr>
        <w:pStyle w:val="Textkrper-Zeileneinzug"/>
        <w:tabs>
          <w:tab w:val="left" w:pos="5529"/>
        </w:tabs>
        <w:spacing w:line="240" w:lineRule="auto"/>
        <w:ind w:left="0"/>
        <w:rPr>
          <w:rFonts w:ascii="Aptos" w:hAnsi="Aptos"/>
          <w:sz w:val="22"/>
          <w:szCs w:val="22"/>
        </w:rPr>
      </w:pPr>
    </w:p>
    <w:p w14:paraId="4F98D5A8" w14:textId="77777777" w:rsidR="00AE42EF" w:rsidRPr="004049CC" w:rsidRDefault="00AE42EF" w:rsidP="00886E16">
      <w:pPr>
        <w:pStyle w:val="Textkrper-Zeileneinzug"/>
        <w:tabs>
          <w:tab w:val="left" w:pos="5529"/>
        </w:tabs>
        <w:spacing w:line="240" w:lineRule="auto"/>
        <w:ind w:left="0"/>
        <w:rPr>
          <w:rFonts w:ascii="Aptos" w:hAnsi="Aptos"/>
          <w:sz w:val="22"/>
          <w:szCs w:val="22"/>
        </w:rPr>
      </w:pPr>
    </w:p>
    <w:p w14:paraId="35497881" w14:textId="77777777" w:rsidR="00CA419A" w:rsidRPr="004049CC" w:rsidRDefault="00CA419A" w:rsidP="00886E16">
      <w:pPr>
        <w:pStyle w:val="Textkrper-Zeileneinzug"/>
        <w:tabs>
          <w:tab w:val="left" w:pos="5529"/>
        </w:tabs>
        <w:spacing w:line="240" w:lineRule="auto"/>
        <w:ind w:left="0"/>
        <w:rPr>
          <w:rFonts w:ascii="Aptos" w:hAnsi="Aptos"/>
          <w:sz w:val="22"/>
          <w:szCs w:val="22"/>
        </w:rPr>
      </w:pPr>
    </w:p>
    <w:p w14:paraId="5EA0CAF9" w14:textId="77777777" w:rsidR="006D4404" w:rsidRPr="004049CC" w:rsidRDefault="006D4404" w:rsidP="00886E16">
      <w:pPr>
        <w:pStyle w:val="Textkrper-Zeileneinzug"/>
        <w:tabs>
          <w:tab w:val="left" w:pos="5529"/>
        </w:tabs>
        <w:spacing w:line="240" w:lineRule="auto"/>
        <w:ind w:left="0"/>
        <w:rPr>
          <w:rFonts w:ascii="Aptos" w:hAnsi="Aptos"/>
          <w:sz w:val="22"/>
          <w:szCs w:val="22"/>
        </w:rPr>
      </w:pPr>
    </w:p>
    <w:p w14:paraId="599791B1" w14:textId="77777777" w:rsidR="00886E16" w:rsidRPr="004049CC" w:rsidRDefault="00886E16" w:rsidP="00886E16">
      <w:pPr>
        <w:pStyle w:val="Textkrper-Zeileneinzug"/>
        <w:tabs>
          <w:tab w:val="left" w:pos="5529"/>
        </w:tabs>
        <w:spacing w:line="240" w:lineRule="auto"/>
        <w:ind w:left="0"/>
        <w:rPr>
          <w:rFonts w:ascii="Aptos" w:hAnsi="Aptos"/>
          <w:sz w:val="22"/>
          <w:szCs w:val="22"/>
        </w:rPr>
      </w:pPr>
    </w:p>
    <w:p w14:paraId="26BD07F9" w14:textId="33B899C1" w:rsidR="00886E16" w:rsidRPr="004049CC" w:rsidRDefault="00886E16" w:rsidP="00850D6D">
      <w:pPr>
        <w:pStyle w:val="Textkrper-Zeileneinzug"/>
        <w:tabs>
          <w:tab w:val="left" w:pos="5529"/>
        </w:tabs>
        <w:spacing w:line="240" w:lineRule="auto"/>
        <w:ind w:left="0" w:right="-97"/>
        <w:rPr>
          <w:rFonts w:ascii="Aptos" w:hAnsi="Aptos"/>
          <w:sz w:val="22"/>
          <w:szCs w:val="22"/>
        </w:rPr>
      </w:pPr>
      <w:r w:rsidRPr="004049CC">
        <w:rPr>
          <w:rFonts w:ascii="Aptos" w:hAnsi="Aptos"/>
          <w:sz w:val="22"/>
          <w:szCs w:val="22"/>
        </w:rPr>
        <w:t>……………………………</w:t>
      </w:r>
      <w:r w:rsidR="00850D6D" w:rsidRPr="004049CC">
        <w:rPr>
          <w:rFonts w:ascii="Aptos" w:hAnsi="Aptos"/>
          <w:sz w:val="22"/>
          <w:szCs w:val="22"/>
        </w:rPr>
        <w:t>…………………</w:t>
      </w:r>
      <w:r w:rsidRPr="004049CC">
        <w:rPr>
          <w:rFonts w:ascii="Aptos" w:hAnsi="Aptos"/>
          <w:sz w:val="22"/>
          <w:szCs w:val="22"/>
        </w:rPr>
        <w:t>……….………………..</w:t>
      </w:r>
      <w:r w:rsidRPr="004049CC">
        <w:rPr>
          <w:rFonts w:ascii="Aptos" w:hAnsi="Aptos"/>
          <w:sz w:val="22"/>
          <w:szCs w:val="22"/>
        </w:rPr>
        <w:tab/>
        <w:t>…....…………………</w:t>
      </w:r>
      <w:r w:rsidR="00850D6D" w:rsidRPr="004049CC">
        <w:rPr>
          <w:rFonts w:ascii="Aptos" w:hAnsi="Aptos"/>
          <w:sz w:val="22"/>
          <w:szCs w:val="22"/>
        </w:rPr>
        <w:t>…………..</w:t>
      </w:r>
      <w:r w:rsidRPr="004049CC">
        <w:rPr>
          <w:rFonts w:ascii="Aptos" w:hAnsi="Aptos"/>
          <w:sz w:val="22"/>
          <w:szCs w:val="22"/>
        </w:rPr>
        <w:t>…………………..</w:t>
      </w:r>
    </w:p>
    <w:p w14:paraId="3CE798AD" w14:textId="77777777" w:rsidR="00B3640A" w:rsidRPr="004049CC" w:rsidRDefault="00886E16" w:rsidP="00886E16">
      <w:pPr>
        <w:pStyle w:val="Textkrper-Zeileneinzug"/>
        <w:tabs>
          <w:tab w:val="left" w:pos="5529"/>
        </w:tabs>
        <w:spacing w:line="240" w:lineRule="auto"/>
        <w:ind w:left="0"/>
        <w:rPr>
          <w:rFonts w:ascii="Aptos" w:hAnsi="Aptos"/>
          <w:sz w:val="18"/>
          <w:szCs w:val="18"/>
        </w:rPr>
      </w:pPr>
      <w:r w:rsidRPr="004049CC">
        <w:rPr>
          <w:rFonts w:ascii="Aptos" w:hAnsi="Aptos"/>
          <w:sz w:val="18"/>
          <w:szCs w:val="18"/>
        </w:rPr>
        <w:t xml:space="preserve">Auftraggeber  </w:t>
      </w:r>
      <w:r w:rsidR="00F53076" w:rsidRPr="004049CC">
        <w:rPr>
          <w:rFonts w:ascii="Aptos" w:hAnsi="Aptos"/>
          <w:sz w:val="18"/>
          <w:szCs w:val="18"/>
        </w:rPr>
        <w:t xml:space="preserve">  </w:t>
      </w:r>
      <w:r w:rsidRPr="004049CC">
        <w:rPr>
          <w:rFonts w:ascii="Aptos" w:hAnsi="Aptos"/>
          <w:sz w:val="18"/>
          <w:szCs w:val="18"/>
        </w:rPr>
        <w:t xml:space="preserve"> Stempel/Unterschrift</w:t>
      </w:r>
      <w:r w:rsidRPr="004049CC">
        <w:rPr>
          <w:rFonts w:ascii="Aptos" w:hAnsi="Aptos"/>
          <w:sz w:val="18"/>
          <w:szCs w:val="18"/>
        </w:rPr>
        <w:tab/>
      </w:r>
      <w:r w:rsidR="00C54A75" w:rsidRPr="004049CC">
        <w:rPr>
          <w:rFonts w:ascii="Aptos" w:hAnsi="Aptos"/>
          <w:sz w:val="18"/>
          <w:szCs w:val="18"/>
        </w:rPr>
        <w:t>LAUER</w:t>
      </w:r>
      <w:r w:rsidR="000F6717" w:rsidRPr="004049CC">
        <w:rPr>
          <w:rFonts w:ascii="Aptos" w:hAnsi="Aptos"/>
          <w:sz w:val="18"/>
          <w:szCs w:val="18"/>
        </w:rPr>
        <w:t>-FISCHER GmbH</w:t>
      </w:r>
      <w:r w:rsidRPr="004049CC">
        <w:rPr>
          <w:rFonts w:ascii="Aptos" w:hAnsi="Aptos"/>
          <w:sz w:val="18"/>
          <w:szCs w:val="18"/>
        </w:rPr>
        <w:t xml:space="preserve">    Stempel/Unterschrift</w:t>
      </w:r>
    </w:p>
    <w:p w14:paraId="1BD8E7B0" w14:textId="77777777" w:rsidR="00B3640A" w:rsidRPr="004049CC" w:rsidRDefault="00B3640A" w:rsidP="00B3640A">
      <w:pPr>
        <w:rPr>
          <w:rFonts w:ascii="Aptos" w:hAnsi="Aptos" w:cs="Times New Roman"/>
        </w:rPr>
      </w:pPr>
      <w:r w:rsidRPr="004049CC">
        <w:rPr>
          <w:rFonts w:ascii="Aptos" w:hAnsi="Aptos"/>
        </w:rPr>
        <w:br w:type="page"/>
      </w:r>
    </w:p>
    <w:p w14:paraId="6B3CFF4F" w14:textId="77777777" w:rsidR="00886E16" w:rsidRPr="004049CC" w:rsidRDefault="00B3640A" w:rsidP="00886E16">
      <w:pPr>
        <w:pStyle w:val="Textkrper-Zeileneinzug"/>
        <w:tabs>
          <w:tab w:val="left" w:pos="5529"/>
        </w:tabs>
        <w:spacing w:line="240" w:lineRule="auto"/>
        <w:ind w:left="0"/>
        <w:rPr>
          <w:rFonts w:ascii="Aptos" w:hAnsi="Aptos"/>
          <w:sz w:val="22"/>
          <w:szCs w:val="22"/>
        </w:rPr>
      </w:pPr>
      <w:r w:rsidRPr="004049CC">
        <w:rPr>
          <w:rFonts w:ascii="Aptos" w:hAnsi="Aptos"/>
          <w:sz w:val="22"/>
          <w:szCs w:val="22"/>
        </w:rPr>
        <w:lastRenderedPageBreak/>
        <w:t>ANLAGE 1</w:t>
      </w:r>
    </w:p>
    <w:p w14:paraId="1E1B78A1" w14:textId="77777777" w:rsidR="00B3640A" w:rsidRPr="004049CC" w:rsidRDefault="00B3640A" w:rsidP="00886E16">
      <w:pPr>
        <w:pStyle w:val="Textkrper-Zeileneinzug"/>
        <w:tabs>
          <w:tab w:val="left" w:pos="5529"/>
        </w:tabs>
        <w:spacing w:line="240" w:lineRule="auto"/>
        <w:ind w:left="0"/>
        <w:rPr>
          <w:rFonts w:ascii="Aptos" w:hAnsi="Aptos"/>
          <w:sz w:val="22"/>
          <w:szCs w:val="22"/>
        </w:rPr>
      </w:pPr>
    </w:p>
    <w:p w14:paraId="1EEF86F1" w14:textId="77777777" w:rsidR="00B3640A" w:rsidRPr="004049CC" w:rsidRDefault="00B3640A" w:rsidP="00886E16">
      <w:pPr>
        <w:pStyle w:val="Textkrper-Zeileneinzug"/>
        <w:tabs>
          <w:tab w:val="left" w:pos="5529"/>
        </w:tabs>
        <w:spacing w:line="240" w:lineRule="auto"/>
        <w:ind w:left="0"/>
        <w:rPr>
          <w:rFonts w:ascii="Aptos" w:hAnsi="Aptos"/>
          <w:sz w:val="22"/>
          <w:szCs w:val="22"/>
        </w:rPr>
      </w:pPr>
      <w:r w:rsidRPr="004049CC">
        <w:rPr>
          <w:rFonts w:ascii="Aptos" w:hAnsi="Aptos"/>
          <w:sz w:val="22"/>
          <w:szCs w:val="22"/>
        </w:rPr>
        <w:t>Definition der ADAS-Datenschnittstelle:</w:t>
      </w:r>
    </w:p>
    <w:p w14:paraId="661885D8" w14:textId="77777777" w:rsidR="00B3640A" w:rsidRDefault="00B3640A" w:rsidP="00886E16">
      <w:pPr>
        <w:pStyle w:val="Textkrper-Zeileneinzug"/>
        <w:tabs>
          <w:tab w:val="left" w:pos="5529"/>
        </w:tabs>
        <w:spacing w:line="240" w:lineRule="auto"/>
        <w:ind w:left="0"/>
        <w:rPr>
          <w:rFonts w:ascii="Calibri" w:hAnsi="Calibri"/>
          <w:sz w:val="18"/>
          <w:szCs w:val="18"/>
        </w:rPr>
      </w:pPr>
    </w:p>
    <w:p w14:paraId="55D39572" w14:textId="77777777" w:rsidR="00B3640A" w:rsidRDefault="00B3640A" w:rsidP="00886E16">
      <w:pPr>
        <w:pStyle w:val="Textkrper-Zeileneinzug"/>
        <w:tabs>
          <w:tab w:val="left" w:pos="5529"/>
        </w:tabs>
        <w:spacing w:line="240" w:lineRule="auto"/>
        <w:ind w:left="0"/>
        <w:rPr>
          <w:rFonts w:ascii="Calibri" w:hAnsi="Calibri"/>
          <w:sz w:val="18"/>
          <w:szCs w:val="18"/>
        </w:rPr>
      </w:pPr>
      <w:r w:rsidRPr="00B3640A">
        <w:rPr>
          <w:noProof/>
        </w:rPr>
        <w:drawing>
          <wp:inline distT="0" distB="0" distL="0" distR="0" wp14:anchorId="5E706DFC" wp14:editId="1A3839FC">
            <wp:extent cx="6059170" cy="2088226"/>
            <wp:effectExtent l="0" t="0" r="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9170" cy="2088226"/>
                    </a:xfrm>
                    <a:prstGeom prst="rect">
                      <a:avLst/>
                    </a:prstGeom>
                    <a:noFill/>
                    <a:ln>
                      <a:noFill/>
                    </a:ln>
                  </pic:spPr>
                </pic:pic>
              </a:graphicData>
            </a:graphic>
          </wp:inline>
        </w:drawing>
      </w:r>
    </w:p>
    <w:p w14:paraId="3119186C" w14:textId="77777777" w:rsidR="00B3640A" w:rsidRPr="001F505C" w:rsidRDefault="00B3640A" w:rsidP="00886E16">
      <w:pPr>
        <w:pStyle w:val="Textkrper-Zeileneinzug"/>
        <w:tabs>
          <w:tab w:val="left" w:pos="5529"/>
        </w:tabs>
        <w:spacing w:line="240" w:lineRule="auto"/>
        <w:ind w:left="0"/>
        <w:rPr>
          <w:rFonts w:ascii="Calibri" w:hAnsi="Calibri"/>
          <w:sz w:val="22"/>
          <w:szCs w:val="22"/>
        </w:rPr>
      </w:pPr>
    </w:p>
    <w:p w14:paraId="2ACAB131" w14:textId="77777777" w:rsidR="00B3640A" w:rsidRPr="004049CC" w:rsidRDefault="00B3640A" w:rsidP="00886E16">
      <w:pPr>
        <w:pStyle w:val="Textkrper-Zeileneinzug"/>
        <w:tabs>
          <w:tab w:val="left" w:pos="5529"/>
        </w:tabs>
        <w:spacing w:line="240" w:lineRule="auto"/>
        <w:ind w:left="0"/>
        <w:rPr>
          <w:rFonts w:ascii="Aptos" w:hAnsi="Aptos"/>
          <w:sz w:val="22"/>
          <w:szCs w:val="22"/>
        </w:rPr>
      </w:pPr>
      <w:r w:rsidRPr="004049CC">
        <w:rPr>
          <w:rFonts w:ascii="Aptos" w:hAnsi="Aptos"/>
          <w:sz w:val="22"/>
          <w:szCs w:val="22"/>
        </w:rPr>
        <w:t>Eine genaue Definition der ADAS-DWS-Schnittstelle ist unter</w:t>
      </w:r>
    </w:p>
    <w:p w14:paraId="3CFC62FE" w14:textId="2C8DAE90" w:rsidR="001056EC" w:rsidRPr="004049CC" w:rsidRDefault="001056EC" w:rsidP="001F505C">
      <w:pPr>
        <w:pStyle w:val="Textkrper-Zeileneinzug"/>
        <w:tabs>
          <w:tab w:val="left" w:pos="5529"/>
        </w:tabs>
        <w:spacing w:line="240" w:lineRule="auto"/>
        <w:ind w:left="708"/>
        <w:rPr>
          <w:rFonts w:ascii="Aptos" w:hAnsi="Aptos"/>
          <w:sz w:val="22"/>
          <w:szCs w:val="22"/>
        </w:rPr>
      </w:pPr>
      <w:hyperlink r:id="rId10" w:history="1">
        <w:r w:rsidRPr="004049CC">
          <w:rPr>
            <w:rStyle w:val="Hyperlink"/>
            <w:rFonts w:ascii="Aptos" w:hAnsi="Aptos"/>
            <w:sz w:val="22"/>
            <w:szCs w:val="22"/>
          </w:rPr>
          <w:t>http://www.adas.de/index.php/15-adas-dws-datawarehouse-schnittstelle-v1-0</w:t>
        </w:r>
      </w:hyperlink>
      <w:r w:rsidR="00B3640A" w:rsidRPr="004049CC">
        <w:rPr>
          <w:rFonts w:ascii="Aptos" w:hAnsi="Aptos"/>
          <w:sz w:val="22"/>
          <w:szCs w:val="22"/>
        </w:rPr>
        <w:t xml:space="preserve"> </w:t>
      </w:r>
    </w:p>
    <w:p w14:paraId="396E7AF9" w14:textId="77777777" w:rsidR="00B3640A" w:rsidRPr="004049CC" w:rsidRDefault="00B3640A" w:rsidP="00886E16">
      <w:pPr>
        <w:pStyle w:val="Textkrper-Zeileneinzug"/>
        <w:tabs>
          <w:tab w:val="left" w:pos="5529"/>
        </w:tabs>
        <w:spacing w:line="240" w:lineRule="auto"/>
        <w:ind w:left="0"/>
        <w:rPr>
          <w:rFonts w:ascii="Aptos" w:hAnsi="Aptos"/>
          <w:sz w:val="22"/>
          <w:szCs w:val="22"/>
        </w:rPr>
      </w:pPr>
      <w:r w:rsidRPr="004049CC">
        <w:rPr>
          <w:rFonts w:ascii="Aptos" w:hAnsi="Aptos"/>
          <w:sz w:val="22"/>
          <w:szCs w:val="22"/>
        </w:rPr>
        <w:t>zu finden.</w:t>
      </w:r>
    </w:p>
    <w:sectPr w:rsidR="00B3640A" w:rsidRPr="004049CC" w:rsidSect="000B6D68">
      <w:headerReference w:type="even" r:id="rId11"/>
      <w:headerReference w:type="default" r:id="rId12"/>
      <w:footerReference w:type="even" r:id="rId13"/>
      <w:footerReference w:type="default" r:id="rId14"/>
      <w:headerReference w:type="first" r:id="rId15"/>
      <w:footerReference w:type="first" r:id="rId16"/>
      <w:pgSz w:w="11906" w:h="16838" w:code="9"/>
      <w:pgMar w:top="1701" w:right="1287" w:bottom="719" w:left="1077" w:header="709" w:footer="15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3FA0B" w14:textId="77777777" w:rsidR="007C32C3" w:rsidRDefault="007C32C3">
      <w:r>
        <w:separator/>
      </w:r>
    </w:p>
  </w:endnote>
  <w:endnote w:type="continuationSeparator" w:id="0">
    <w:p w14:paraId="4C18673B" w14:textId="77777777" w:rsidR="007C32C3" w:rsidRDefault="007C3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BFDB0" w14:textId="77777777" w:rsidR="006C7F31" w:rsidRDefault="006C7F3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CA1FB0">
      <w:rPr>
        <w:rStyle w:val="Seitenzahl"/>
        <w:noProof/>
      </w:rPr>
      <w:t>2</w:t>
    </w:r>
    <w:r>
      <w:rPr>
        <w:rStyle w:val="Seitenzahl"/>
      </w:rPr>
      <w:fldChar w:fldCharType="end"/>
    </w:r>
  </w:p>
  <w:p w14:paraId="7C4013DD" w14:textId="77777777" w:rsidR="006C7F31" w:rsidRDefault="006C7F31">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975F4" w14:textId="77777777" w:rsidR="006C7F31" w:rsidRPr="006C7F31" w:rsidRDefault="00086569" w:rsidP="006C7F31">
    <w:pPr>
      <w:pStyle w:val="Fuzeile"/>
      <w:ind w:firstLine="7371"/>
    </w:pPr>
    <w:r>
      <w:rPr>
        <w:noProof/>
      </w:rPr>
      <w:drawing>
        <wp:inline distT="0" distB="0" distL="0" distR="0" wp14:anchorId="432FC6AD" wp14:editId="1AE5C33A">
          <wp:extent cx="1616710" cy="88963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6710" cy="88963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A964F" w14:textId="77777777" w:rsidR="006C7F31" w:rsidRPr="008C2DB0" w:rsidRDefault="006C7F31" w:rsidP="008C2DB0">
    <w:pPr>
      <w:tabs>
        <w:tab w:val="left" w:pos="1985"/>
        <w:tab w:val="left" w:pos="3261"/>
        <w:tab w:val="left" w:pos="5103"/>
        <w:tab w:val="left" w:pos="7655"/>
        <w:tab w:val="left" w:pos="9498"/>
      </w:tabs>
      <w:spacing w:before="0" w:line="240" w:lineRule="auto"/>
      <w:rPr>
        <w:rFonts w:cs="Times New Roman"/>
        <w:sz w:val="14"/>
        <w:szCs w:val="14"/>
      </w:rPr>
    </w:pPr>
    <w:r w:rsidRPr="008C2DB0">
      <w:rPr>
        <w:rFonts w:cs="Times New Roman"/>
        <w:sz w:val="14"/>
        <w:szCs w:val="14"/>
        <w:shd w:val="clear" w:color="auto" w:fill="E6E6E6"/>
      </w:rPr>
      <w:t xml:space="preserve">Hausanschrift                  </w:t>
    </w:r>
    <w:r w:rsidRPr="008C2DB0">
      <w:rPr>
        <w:rFonts w:cs="Times New Roman"/>
        <w:sz w:val="14"/>
        <w:szCs w:val="14"/>
      </w:rPr>
      <w:tab/>
    </w:r>
    <w:r w:rsidRPr="008C2DB0">
      <w:rPr>
        <w:rFonts w:cs="Times New Roman"/>
        <w:sz w:val="14"/>
        <w:szCs w:val="14"/>
        <w:shd w:val="clear" w:color="auto" w:fill="E6E6E6"/>
      </w:rPr>
      <w:t xml:space="preserve">Telefon               </w:t>
    </w:r>
    <w:r w:rsidRPr="008C2DB0">
      <w:rPr>
        <w:rFonts w:cs="Times New Roman"/>
        <w:sz w:val="14"/>
        <w:szCs w:val="14"/>
      </w:rPr>
      <w:tab/>
    </w:r>
    <w:r w:rsidRPr="008C2DB0">
      <w:rPr>
        <w:rFonts w:cs="Times New Roman"/>
        <w:sz w:val="14"/>
        <w:szCs w:val="14"/>
        <w:shd w:val="clear" w:color="auto" w:fill="E6E6E6"/>
      </w:rPr>
      <w:t xml:space="preserve">Geschäftsführung    </w:t>
    </w:r>
    <w:r w:rsidRPr="008C2DB0">
      <w:rPr>
        <w:rFonts w:cs="Times New Roman"/>
        <w:sz w:val="14"/>
        <w:szCs w:val="14"/>
      </w:rPr>
      <w:tab/>
    </w:r>
    <w:r w:rsidRPr="008C2DB0">
      <w:rPr>
        <w:rFonts w:cs="Times New Roman"/>
        <w:sz w:val="14"/>
        <w:szCs w:val="14"/>
        <w:shd w:val="clear" w:color="auto" w:fill="E6E6E6"/>
      </w:rPr>
      <w:t xml:space="preserve">Bankverbindung                                </w:t>
    </w:r>
    <w:r w:rsidRPr="008C2DB0">
      <w:rPr>
        <w:rFonts w:cs="Times New Roman"/>
        <w:sz w:val="14"/>
        <w:szCs w:val="14"/>
      </w:rPr>
      <w:tab/>
    </w:r>
    <w:r w:rsidRPr="008C2DB0">
      <w:rPr>
        <w:rFonts w:cs="Times New Roman"/>
        <w:sz w:val="14"/>
        <w:szCs w:val="14"/>
        <w:shd w:val="clear" w:color="auto" w:fill="E6E6E6"/>
      </w:rPr>
      <w:t>Sitz der Gesellschaft</w:t>
    </w:r>
    <w:r w:rsidRPr="008C2DB0">
      <w:rPr>
        <w:rFonts w:cs="Times New Roman"/>
        <w:sz w:val="14"/>
        <w:szCs w:val="14"/>
      </w:rPr>
      <w:t xml:space="preserve">         </w:t>
    </w:r>
    <w:r w:rsidRPr="008C2DB0">
      <w:rPr>
        <w:rFonts w:cs="Times New Roman"/>
        <w:sz w:val="14"/>
        <w:szCs w:val="14"/>
      </w:rPr>
      <w:tab/>
    </w:r>
  </w:p>
  <w:p w14:paraId="07A547F1" w14:textId="77777777" w:rsidR="006C7F31" w:rsidRPr="008C2DB0" w:rsidRDefault="006C7F31" w:rsidP="008C2DB0">
    <w:pPr>
      <w:tabs>
        <w:tab w:val="left" w:pos="1985"/>
        <w:tab w:val="left" w:pos="3261"/>
        <w:tab w:val="left" w:pos="5103"/>
        <w:tab w:val="left" w:pos="7655"/>
        <w:tab w:val="left" w:pos="9639"/>
      </w:tabs>
      <w:spacing w:before="0" w:line="240" w:lineRule="auto"/>
      <w:rPr>
        <w:rFonts w:cs="Times New Roman"/>
        <w:sz w:val="14"/>
        <w:szCs w:val="14"/>
      </w:rPr>
    </w:pPr>
    <w:r w:rsidRPr="008C2DB0">
      <w:rPr>
        <w:rFonts w:cs="Times New Roman"/>
        <w:sz w:val="14"/>
        <w:szCs w:val="14"/>
      </w:rPr>
      <w:t>LAUER-FISCHER GmbH</w:t>
    </w:r>
    <w:r w:rsidRPr="008C2DB0">
      <w:rPr>
        <w:rFonts w:cs="Times New Roman"/>
        <w:sz w:val="14"/>
        <w:szCs w:val="14"/>
      </w:rPr>
      <w:tab/>
      <w:t>(0911) 7432-0</w:t>
    </w:r>
    <w:r w:rsidRPr="008C2DB0">
      <w:rPr>
        <w:rFonts w:cs="Times New Roman"/>
        <w:sz w:val="14"/>
        <w:szCs w:val="14"/>
      </w:rPr>
      <w:tab/>
      <w:t>Gordian Schöllhorn</w:t>
    </w:r>
    <w:r w:rsidRPr="008C2DB0">
      <w:rPr>
        <w:rFonts w:cs="Times New Roman"/>
        <w:sz w:val="14"/>
        <w:szCs w:val="14"/>
      </w:rPr>
      <w:tab/>
      <w:t>Deutsche Apotheker- und Ärztebank</w:t>
    </w:r>
    <w:r w:rsidRPr="008C2DB0">
      <w:rPr>
        <w:rFonts w:cs="Times New Roman"/>
        <w:sz w:val="14"/>
        <w:szCs w:val="14"/>
      </w:rPr>
      <w:tab/>
      <w:t>Fürth – HRB-Nr. 2766</w:t>
    </w:r>
  </w:p>
  <w:p w14:paraId="6AC5A9F6" w14:textId="77777777" w:rsidR="006C7F31" w:rsidRPr="008C2DB0" w:rsidRDefault="006C7F31" w:rsidP="008C2DB0">
    <w:pPr>
      <w:tabs>
        <w:tab w:val="left" w:pos="1985"/>
        <w:tab w:val="left" w:pos="3261"/>
        <w:tab w:val="left" w:pos="5103"/>
        <w:tab w:val="left" w:pos="7655"/>
        <w:tab w:val="left" w:pos="9498"/>
      </w:tabs>
      <w:spacing w:before="0" w:line="240" w:lineRule="auto"/>
      <w:rPr>
        <w:rFonts w:cs="Times New Roman"/>
        <w:sz w:val="14"/>
        <w:szCs w:val="14"/>
      </w:rPr>
    </w:pPr>
    <w:r w:rsidRPr="008C2DB0">
      <w:rPr>
        <w:rFonts w:cs="Times New Roman"/>
        <w:sz w:val="14"/>
        <w:szCs w:val="14"/>
      </w:rPr>
      <w:t>Gebhardtstr. 37-45</w:t>
    </w:r>
    <w:r w:rsidRPr="008C2DB0">
      <w:rPr>
        <w:rFonts w:cs="Times New Roman"/>
        <w:sz w:val="14"/>
        <w:szCs w:val="14"/>
      </w:rPr>
      <w:tab/>
    </w:r>
    <w:r w:rsidRPr="008C2DB0">
      <w:rPr>
        <w:rFonts w:cs="Times New Roman"/>
        <w:sz w:val="14"/>
        <w:szCs w:val="14"/>
        <w:shd w:val="clear" w:color="auto" w:fill="E6E6E6"/>
      </w:rPr>
      <w:t xml:space="preserve">Telefax               </w:t>
    </w:r>
    <w:r w:rsidRPr="008C2DB0">
      <w:rPr>
        <w:rFonts w:cs="Times New Roman"/>
        <w:sz w:val="14"/>
        <w:szCs w:val="14"/>
      </w:rPr>
      <w:tab/>
      <w:t>Johann Sönnichsen</w:t>
    </w:r>
    <w:r w:rsidRPr="008C2DB0">
      <w:rPr>
        <w:rFonts w:cs="Times New Roman"/>
        <w:sz w:val="14"/>
        <w:szCs w:val="14"/>
      </w:rPr>
      <w:tab/>
      <w:t>Nürnberg (BLZ 760 906 13)</w:t>
    </w:r>
    <w:r w:rsidRPr="008C2DB0">
      <w:rPr>
        <w:rFonts w:cs="Times New Roman"/>
        <w:sz w:val="14"/>
        <w:szCs w:val="14"/>
      </w:rPr>
      <w:tab/>
    </w:r>
    <w:r w:rsidRPr="008C2DB0">
      <w:rPr>
        <w:rFonts w:cs="Times New Roman"/>
        <w:sz w:val="14"/>
        <w:szCs w:val="14"/>
        <w:shd w:val="clear" w:color="auto" w:fill="E6E6E6"/>
      </w:rPr>
      <w:t>Steuer-Nummer</w:t>
    </w:r>
    <w:r w:rsidRPr="008C2DB0">
      <w:rPr>
        <w:rFonts w:cs="Times New Roman"/>
        <w:sz w:val="14"/>
        <w:szCs w:val="14"/>
      </w:rPr>
      <w:t xml:space="preserve">                 </w:t>
    </w:r>
    <w:r w:rsidRPr="008C2DB0">
      <w:rPr>
        <w:rFonts w:cs="Times New Roman"/>
        <w:sz w:val="14"/>
        <w:szCs w:val="14"/>
      </w:rPr>
      <w:tab/>
    </w:r>
  </w:p>
  <w:p w14:paraId="3C163229" w14:textId="77777777" w:rsidR="006C7F31" w:rsidRPr="008C2DB0" w:rsidRDefault="006C7F31" w:rsidP="008C2DB0">
    <w:pPr>
      <w:tabs>
        <w:tab w:val="left" w:pos="1985"/>
        <w:tab w:val="left" w:pos="3261"/>
        <w:tab w:val="left" w:pos="5103"/>
        <w:tab w:val="left" w:pos="7655"/>
      </w:tabs>
      <w:spacing w:before="0" w:line="240" w:lineRule="auto"/>
      <w:rPr>
        <w:rFonts w:cs="Times New Roman"/>
        <w:sz w:val="14"/>
        <w:szCs w:val="14"/>
      </w:rPr>
    </w:pPr>
    <w:r w:rsidRPr="008C2DB0">
      <w:rPr>
        <w:rFonts w:cs="Times New Roman"/>
        <w:sz w:val="14"/>
        <w:szCs w:val="14"/>
      </w:rPr>
      <w:t>90762 Fürth</w:t>
    </w:r>
    <w:r w:rsidRPr="008C2DB0">
      <w:rPr>
        <w:rFonts w:cs="Times New Roman"/>
        <w:sz w:val="14"/>
        <w:szCs w:val="14"/>
      </w:rPr>
      <w:tab/>
      <w:t>(0911) 7432-100</w:t>
    </w:r>
    <w:r w:rsidRPr="008C2DB0">
      <w:rPr>
        <w:rFonts w:cs="Times New Roman"/>
        <w:sz w:val="14"/>
        <w:szCs w:val="14"/>
      </w:rPr>
      <w:tab/>
    </w:r>
    <w:r w:rsidRPr="008C2DB0">
      <w:rPr>
        <w:rFonts w:cs="Times New Roman"/>
        <w:sz w:val="14"/>
        <w:szCs w:val="14"/>
      </w:rPr>
      <w:tab/>
      <w:t>Konto-Nummer 0 001 162 640</w:t>
    </w:r>
    <w:r w:rsidRPr="008C2DB0">
      <w:rPr>
        <w:rFonts w:cs="Times New Roman"/>
        <w:sz w:val="14"/>
        <w:szCs w:val="14"/>
      </w:rPr>
      <w:tab/>
      <w:t>USt.-IdNr. DE 163 453 649</w:t>
    </w:r>
  </w:p>
  <w:p w14:paraId="3A8F2909" w14:textId="77777777" w:rsidR="006C7F31" w:rsidRPr="008C2DB0" w:rsidRDefault="006C7F31" w:rsidP="008C2DB0">
    <w:pPr>
      <w:tabs>
        <w:tab w:val="left" w:pos="1985"/>
        <w:tab w:val="left" w:pos="3261"/>
        <w:tab w:val="left" w:pos="5103"/>
        <w:tab w:val="left" w:pos="7655"/>
      </w:tabs>
      <w:spacing w:before="0" w:line="240" w:lineRule="auto"/>
      <w:rPr>
        <w:rFonts w:cs="Times New Roman"/>
        <w:sz w:val="14"/>
        <w:szCs w:val="14"/>
      </w:rPr>
    </w:pPr>
    <w:r w:rsidRPr="008C2DB0">
      <w:rPr>
        <w:rFonts w:cs="Times New Roman"/>
        <w:sz w:val="14"/>
        <w:szCs w:val="14"/>
      </w:rPr>
      <w:tab/>
    </w:r>
    <w:r w:rsidRPr="008C2DB0">
      <w:rPr>
        <w:rFonts w:cs="Times New Roman"/>
        <w:sz w:val="14"/>
        <w:szCs w:val="14"/>
      </w:rPr>
      <w:tab/>
    </w:r>
    <w:r w:rsidRPr="008C2DB0">
      <w:rPr>
        <w:rFonts w:cs="Times New Roman"/>
        <w:sz w:val="14"/>
        <w:szCs w:val="14"/>
      </w:rPr>
      <w:tab/>
    </w:r>
    <w:r w:rsidRPr="008C2DB0">
      <w:rPr>
        <w:rFonts w:cs="Times New Roman"/>
        <w:sz w:val="14"/>
        <w:szCs w:val="14"/>
      </w:rPr>
      <w:tab/>
      <w:t>USt.-Nr. 5135/5703/0208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22B8E" w14:textId="77777777" w:rsidR="007C32C3" w:rsidRDefault="007C32C3">
      <w:r>
        <w:separator/>
      </w:r>
    </w:p>
  </w:footnote>
  <w:footnote w:type="continuationSeparator" w:id="0">
    <w:p w14:paraId="6C752EC5" w14:textId="77777777" w:rsidR="007C32C3" w:rsidRDefault="007C3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522BC" w14:textId="564806A5" w:rsidR="00823C86" w:rsidRDefault="00823C8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7C1FE" w14:textId="2433DC28" w:rsidR="006C7F31" w:rsidRDefault="00C54A75">
    <w:pPr>
      <w:pStyle w:val="Kopfzeile"/>
    </w:pPr>
    <w:r>
      <w:rPr>
        <w:noProof/>
      </w:rPr>
      <w:drawing>
        <wp:anchor distT="0" distB="0" distL="114300" distR="114300" simplePos="0" relativeHeight="251659264" behindDoc="0" locked="0" layoutInCell="1" allowOverlap="1" wp14:anchorId="42F12815" wp14:editId="389B91A9">
          <wp:simplePos x="0" y="0"/>
          <wp:positionH relativeFrom="column">
            <wp:posOffset>4819650</wp:posOffset>
          </wp:positionH>
          <wp:positionV relativeFrom="paragraph">
            <wp:posOffset>37465</wp:posOffset>
          </wp:positionV>
          <wp:extent cx="1593850" cy="449580"/>
          <wp:effectExtent l="0" t="0" r="6350" b="7620"/>
          <wp:wrapThrough wrapText="bothSides">
            <wp:wrapPolygon edited="0">
              <wp:start x="0" y="0"/>
              <wp:lineTo x="0" y="21051"/>
              <wp:lineTo x="258" y="21051"/>
              <wp:lineTo x="10327" y="21051"/>
              <wp:lineTo x="11618" y="21051"/>
              <wp:lineTo x="11876" y="18305"/>
              <wp:lineTo x="10843" y="14644"/>
              <wp:lineTo x="21428" y="13729"/>
              <wp:lineTo x="21428" y="0"/>
              <wp:lineTo x="0" y="0"/>
            </wp:wrapPolygon>
          </wp:wrapThrough>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M ALBIS_Product Label_rgb_150dpi_v1.1.png"/>
                  <pic:cNvPicPr/>
                </pic:nvPicPr>
                <pic:blipFill>
                  <a:blip r:embed="rId1"/>
                  <a:stretch>
                    <a:fillRect/>
                  </a:stretch>
                </pic:blipFill>
                <pic:spPr>
                  <a:xfrm>
                    <a:off x="0" y="0"/>
                    <a:ext cx="1593850" cy="4495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C3A0" w14:textId="7C90B3A0" w:rsidR="006C7F31" w:rsidRDefault="00000000">
    <w:pPr>
      <w:pStyle w:val="Kopfzeile"/>
    </w:pPr>
    <w:r>
      <w:rPr>
        <w:noProof/>
      </w:rPr>
      <w:object w:dxaOrig="0" w:dyaOrig="0" w14:anchorId="7B7F3C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364.05pt;margin-top:36.2pt;width:127.25pt;height:51.45pt;z-index:251656704;mso-position-horizontal-relative:page;mso-position-vertical-relative:page" fillcolor="window">
          <v:imagedata r:id="rId1" o:title=""/>
          <w10:wrap type="topAndBottom" anchorx="page" anchory="page"/>
        </v:shape>
        <o:OLEObject Type="Embed" ProgID="Word.Picture.8" ShapeID="_x0000_s1025" DrawAspect="Content" ObjectID="_185330412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8B5"/>
    <w:multiLevelType w:val="hybridMultilevel"/>
    <w:tmpl w:val="3AC27268"/>
    <w:lvl w:ilvl="0" w:tplc="0407000F">
      <w:start w:val="3"/>
      <w:numFmt w:val="decimal"/>
      <w:lvlText w:val="%1."/>
      <w:lvlJc w:val="left"/>
      <w:pPr>
        <w:tabs>
          <w:tab w:val="num" w:pos="722"/>
        </w:tabs>
        <w:ind w:left="722" w:hanging="360"/>
      </w:pPr>
      <w:rPr>
        <w:rFonts w:hint="default"/>
      </w:rPr>
    </w:lvl>
    <w:lvl w:ilvl="1" w:tplc="04070019" w:tentative="1">
      <w:start w:val="1"/>
      <w:numFmt w:val="lowerLetter"/>
      <w:lvlText w:val="%2."/>
      <w:lvlJc w:val="left"/>
      <w:pPr>
        <w:tabs>
          <w:tab w:val="num" w:pos="1442"/>
        </w:tabs>
        <w:ind w:left="1442" w:hanging="360"/>
      </w:pPr>
    </w:lvl>
    <w:lvl w:ilvl="2" w:tplc="0407001B" w:tentative="1">
      <w:start w:val="1"/>
      <w:numFmt w:val="lowerRoman"/>
      <w:lvlText w:val="%3."/>
      <w:lvlJc w:val="right"/>
      <w:pPr>
        <w:tabs>
          <w:tab w:val="num" w:pos="2162"/>
        </w:tabs>
        <w:ind w:left="2162" w:hanging="180"/>
      </w:pPr>
    </w:lvl>
    <w:lvl w:ilvl="3" w:tplc="0407000F" w:tentative="1">
      <w:start w:val="1"/>
      <w:numFmt w:val="decimal"/>
      <w:lvlText w:val="%4."/>
      <w:lvlJc w:val="left"/>
      <w:pPr>
        <w:tabs>
          <w:tab w:val="num" w:pos="2882"/>
        </w:tabs>
        <w:ind w:left="2882" w:hanging="360"/>
      </w:pPr>
    </w:lvl>
    <w:lvl w:ilvl="4" w:tplc="04070019" w:tentative="1">
      <w:start w:val="1"/>
      <w:numFmt w:val="lowerLetter"/>
      <w:lvlText w:val="%5."/>
      <w:lvlJc w:val="left"/>
      <w:pPr>
        <w:tabs>
          <w:tab w:val="num" w:pos="3602"/>
        </w:tabs>
        <w:ind w:left="3602" w:hanging="360"/>
      </w:pPr>
    </w:lvl>
    <w:lvl w:ilvl="5" w:tplc="0407001B" w:tentative="1">
      <w:start w:val="1"/>
      <w:numFmt w:val="lowerRoman"/>
      <w:lvlText w:val="%6."/>
      <w:lvlJc w:val="right"/>
      <w:pPr>
        <w:tabs>
          <w:tab w:val="num" w:pos="4322"/>
        </w:tabs>
        <w:ind w:left="4322" w:hanging="180"/>
      </w:pPr>
    </w:lvl>
    <w:lvl w:ilvl="6" w:tplc="0407000F" w:tentative="1">
      <w:start w:val="1"/>
      <w:numFmt w:val="decimal"/>
      <w:lvlText w:val="%7."/>
      <w:lvlJc w:val="left"/>
      <w:pPr>
        <w:tabs>
          <w:tab w:val="num" w:pos="5042"/>
        </w:tabs>
        <w:ind w:left="5042" w:hanging="360"/>
      </w:pPr>
    </w:lvl>
    <w:lvl w:ilvl="7" w:tplc="04070019" w:tentative="1">
      <w:start w:val="1"/>
      <w:numFmt w:val="lowerLetter"/>
      <w:lvlText w:val="%8."/>
      <w:lvlJc w:val="left"/>
      <w:pPr>
        <w:tabs>
          <w:tab w:val="num" w:pos="5762"/>
        </w:tabs>
        <w:ind w:left="5762" w:hanging="360"/>
      </w:pPr>
    </w:lvl>
    <w:lvl w:ilvl="8" w:tplc="0407001B" w:tentative="1">
      <w:start w:val="1"/>
      <w:numFmt w:val="lowerRoman"/>
      <w:lvlText w:val="%9."/>
      <w:lvlJc w:val="right"/>
      <w:pPr>
        <w:tabs>
          <w:tab w:val="num" w:pos="6482"/>
        </w:tabs>
        <w:ind w:left="6482" w:hanging="180"/>
      </w:pPr>
    </w:lvl>
  </w:abstractNum>
  <w:abstractNum w:abstractNumId="1" w15:restartNumberingAfterBreak="0">
    <w:nsid w:val="02AD56FD"/>
    <w:multiLevelType w:val="hybridMultilevel"/>
    <w:tmpl w:val="35CC4A62"/>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E0D48A5"/>
    <w:multiLevelType w:val="hybridMultilevel"/>
    <w:tmpl w:val="AFF24C64"/>
    <w:lvl w:ilvl="0" w:tplc="F97A4836">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17CB07E1"/>
    <w:multiLevelType w:val="hybridMultilevel"/>
    <w:tmpl w:val="D9D0AFD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64353F"/>
    <w:multiLevelType w:val="hybridMultilevel"/>
    <w:tmpl w:val="1256DA0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19866D86"/>
    <w:multiLevelType w:val="hybridMultilevel"/>
    <w:tmpl w:val="866087E0"/>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25C94A19"/>
    <w:multiLevelType w:val="hybridMultilevel"/>
    <w:tmpl w:val="2C7E5092"/>
    <w:lvl w:ilvl="0" w:tplc="4510D7B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25E4507F"/>
    <w:multiLevelType w:val="hybridMultilevel"/>
    <w:tmpl w:val="6840DE30"/>
    <w:lvl w:ilvl="0" w:tplc="7A3CEC90">
      <w:start w:val="1"/>
      <w:numFmt w:val="decimal"/>
      <w:lvlText w:val="%1."/>
      <w:lvlJc w:val="left"/>
      <w:pPr>
        <w:tabs>
          <w:tab w:val="num" w:pos="360"/>
        </w:tabs>
        <w:ind w:left="357" w:hanging="357"/>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2CE75A27"/>
    <w:multiLevelType w:val="hybridMultilevel"/>
    <w:tmpl w:val="2E528D4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2E9264AE"/>
    <w:multiLevelType w:val="hybridMultilevel"/>
    <w:tmpl w:val="D9067A9A"/>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32146BC4"/>
    <w:multiLevelType w:val="hybridMultilevel"/>
    <w:tmpl w:val="355EA28C"/>
    <w:lvl w:ilvl="0" w:tplc="8348D7EA">
      <w:start w:val="1"/>
      <w:numFmt w:val="decimal"/>
      <w:lvlText w:val="%1)"/>
      <w:lvlJc w:val="left"/>
      <w:pPr>
        <w:tabs>
          <w:tab w:val="num" w:pos="720"/>
        </w:tabs>
        <w:ind w:left="720" w:hanging="360"/>
      </w:pPr>
      <w:rPr>
        <w:rFonts w:ascii="Arial" w:eastAsia="Times New Roman" w:hAnsi="Arial" w:cs="Arial"/>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32F5217D"/>
    <w:multiLevelType w:val="hybridMultilevel"/>
    <w:tmpl w:val="91529CEE"/>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33667FD1"/>
    <w:multiLevelType w:val="hybridMultilevel"/>
    <w:tmpl w:val="869EE614"/>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55F27FC9"/>
    <w:multiLevelType w:val="hybridMultilevel"/>
    <w:tmpl w:val="1A8A6212"/>
    <w:lvl w:ilvl="0" w:tplc="4510D7B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62954002"/>
    <w:multiLevelType w:val="hybridMultilevel"/>
    <w:tmpl w:val="ADB6C7E6"/>
    <w:lvl w:ilvl="0" w:tplc="11F2EB98">
      <w:start w:val="1"/>
      <w:numFmt w:val="decimal"/>
      <w:lvlText w:val="%1."/>
      <w:lvlJc w:val="left"/>
      <w:pPr>
        <w:ind w:left="703" w:hanging="705"/>
      </w:pPr>
      <w:rPr>
        <w:rFonts w:hint="default"/>
      </w:rPr>
    </w:lvl>
    <w:lvl w:ilvl="1" w:tplc="04070019" w:tentative="1">
      <w:start w:val="1"/>
      <w:numFmt w:val="lowerLetter"/>
      <w:lvlText w:val="%2."/>
      <w:lvlJc w:val="left"/>
      <w:pPr>
        <w:ind w:left="1078" w:hanging="360"/>
      </w:pPr>
    </w:lvl>
    <w:lvl w:ilvl="2" w:tplc="0407001B" w:tentative="1">
      <w:start w:val="1"/>
      <w:numFmt w:val="lowerRoman"/>
      <w:lvlText w:val="%3."/>
      <w:lvlJc w:val="right"/>
      <w:pPr>
        <w:ind w:left="1798" w:hanging="180"/>
      </w:pPr>
    </w:lvl>
    <w:lvl w:ilvl="3" w:tplc="0407000F" w:tentative="1">
      <w:start w:val="1"/>
      <w:numFmt w:val="decimal"/>
      <w:lvlText w:val="%4."/>
      <w:lvlJc w:val="left"/>
      <w:pPr>
        <w:ind w:left="2518" w:hanging="360"/>
      </w:pPr>
    </w:lvl>
    <w:lvl w:ilvl="4" w:tplc="04070019" w:tentative="1">
      <w:start w:val="1"/>
      <w:numFmt w:val="lowerLetter"/>
      <w:lvlText w:val="%5."/>
      <w:lvlJc w:val="left"/>
      <w:pPr>
        <w:ind w:left="3238" w:hanging="360"/>
      </w:pPr>
    </w:lvl>
    <w:lvl w:ilvl="5" w:tplc="0407001B" w:tentative="1">
      <w:start w:val="1"/>
      <w:numFmt w:val="lowerRoman"/>
      <w:lvlText w:val="%6."/>
      <w:lvlJc w:val="right"/>
      <w:pPr>
        <w:ind w:left="3958" w:hanging="180"/>
      </w:pPr>
    </w:lvl>
    <w:lvl w:ilvl="6" w:tplc="0407000F" w:tentative="1">
      <w:start w:val="1"/>
      <w:numFmt w:val="decimal"/>
      <w:lvlText w:val="%7."/>
      <w:lvlJc w:val="left"/>
      <w:pPr>
        <w:ind w:left="4678" w:hanging="360"/>
      </w:pPr>
    </w:lvl>
    <w:lvl w:ilvl="7" w:tplc="04070019" w:tentative="1">
      <w:start w:val="1"/>
      <w:numFmt w:val="lowerLetter"/>
      <w:lvlText w:val="%8."/>
      <w:lvlJc w:val="left"/>
      <w:pPr>
        <w:ind w:left="5398" w:hanging="360"/>
      </w:pPr>
    </w:lvl>
    <w:lvl w:ilvl="8" w:tplc="0407001B" w:tentative="1">
      <w:start w:val="1"/>
      <w:numFmt w:val="lowerRoman"/>
      <w:lvlText w:val="%9."/>
      <w:lvlJc w:val="right"/>
      <w:pPr>
        <w:ind w:left="6118" w:hanging="180"/>
      </w:pPr>
    </w:lvl>
  </w:abstractNum>
  <w:abstractNum w:abstractNumId="15" w15:restartNumberingAfterBreak="0">
    <w:nsid w:val="63451690"/>
    <w:multiLevelType w:val="hybridMultilevel"/>
    <w:tmpl w:val="89087BE8"/>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6AD3728C"/>
    <w:multiLevelType w:val="hybridMultilevel"/>
    <w:tmpl w:val="314692E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6AFC1E2D"/>
    <w:multiLevelType w:val="hybridMultilevel"/>
    <w:tmpl w:val="6F7E9C6A"/>
    <w:lvl w:ilvl="0" w:tplc="4510D7BC">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6FEE430B"/>
    <w:multiLevelType w:val="hybridMultilevel"/>
    <w:tmpl w:val="DD047C3C"/>
    <w:lvl w:ilvl="0" w:tplc="7B609898">
      <w:start w:val="1"/>
      <w:numFmt w:val="decimal"/>
      <w:lvlText w:val="(%1)"/>
      <w:lvlJc w:val="left"/>
      <w:pPr>
        <w:tabs>
          <w:tab w:val="num" w:pos="720"/>
        </w:tabs>
        <w:ind w:left="720" w:hanging="360"/>
      </w:pPr>
      <w:rPr>
        <w:rFonts w:ascii="Times New Roman" w:eastAsia="Times New Roman" w:hAnsi="Times New Roman" w:cs="Times New Roman"/>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73640650"/>
    <w:multiLevelType w:val="hybridMultilevel"/>
    <w:tmpl w:val="963CF820"/>
    <w:lvl w:ilvl="0" w:tplc="AB0A3466">
      <w:start w:val="1"/>
      <w:numFmt w:val="decimal"/>
      <w:lvlText w:val="%1)"/>
      <w:lvlJc w:val="left"/>
      <w:pPr>
        <w:tabs>
          <w:tab w:val="num" w:pos="720"/>
        </w:tabs>
        <w:ind w:left="720" w:hanging="360"/>
      </w:pPr>
      <w:rPr>
        <w:rFonts w:hint="default"/>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78F34D3D"/>
    <w:multiLevelType w:val="hybridMultilevel"/>
    <w:tmpl w:val="DA88213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7AE338B6"/>
    <w:multiLevelType w:val="hybridMultilevel"/>
    <w:tmpl w:val="B030C92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7E000EA5"/>
    <w:multiLevelType w:val="hybridMultilevel"/>
    <w:tmpl w:val="8FBEEA0E"/>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3" w15:restartNumberingAfterBreak="0">
    <w:nsid w:val="7EEA216C"/>
    <w:multiLevelType w:val="hybridMultilevel"/>
    <w:tmpl w:val="5ACA51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70551351">
    <w:abstractNumId w:val="7"/>
  </w:num>
  <w:num w:numId="2" w16cid:durableId="1809391472">
    <w:abstractNumId w:val="18"/>
  </w:num>
  <w:num w:numId="3" w16cid:durableId="1320184179">
    <w:abstractNumId w:val="10"/>
  </w:num>
  <w:num w:numId="4" w16cid:durableId="763956533">
    <w:abstractNumId w:val="19"/>
  </w:num>
  <w:num w:numId="5" w16cid:durableId="119685976">
    <w:abstractNumId w:val="13"/>
  </w:num>
  <w:num w:numId="6" w16cid:durableId="1718243179">
    <w:abstractNumId w:val="17"/>
  </w:num>
  <w:num w:numId="7" w16cid:durableId="1446390724">
    <w:abstractNumId w:val="6"/>
  </w:num>
  <w:num w:numId="8" w16cid:durableId="2052803807">
    <w:abstractNumId w:val="5"/>
  </w:num>
  <w:num w:numId="9" w16cid:durableId="599143966">
    <w:abstractNumId w:val="12"/>
  </w:num>
  <w:num w:numId="10" w16cid:durableId="1714765291">
    <w:abstractNumId w:val="4"/>
  </w:num>
  <w:num w:numId="11" w16cid:durableId="33625297">
    <w:abstractNumId w:val="11"/>
  </w:num>
  <w:num w:numId="12" w16cid:durableId="1570310570">
    <w:abstractNumId w:val="15"/>
  </w:num>
  <w:num w:numId="13" w16cid:durableId="215554851">
    <w:abstractNumId w:val="0"/>
  </w:num>
  <w:num w:numId="14" w16cid:durableId="497304134">
    <w:abstractNumId w:val="9"/>
  </w:num>
  <w:num w:numId="15" w16cid:durableId="109788211">
    <w:abstractNumId w:val="1"/>
  </w:num>
  <w:num w:numId="16" w16cid:durableId="220872524">
    <w:abstractNumId w:val="2"/>
  </w:num>
  <w:num w:numId="17" w16cid:durableId="1538274074">
    <w:abstractNumId w:val="22"/>
  </w:num>
  <w:num w:numId="18" w16cid:durableId="1498690357">
    <w:abstractNumId w:val="16"/>
  </w:num>
  <w:num w:numId="19" w16cid:durableId="1627545893">
    <w:abstractNumId w:val="3"/>
  </w:num>
  <w:num w:numId="20" w16cid:durableId="2144540765">
    <w:abstractNumId w:val="20"/>
  </w:num>
  <w:num w:numId="21" w16cid:durableId="299190901">
    <w:abstractNumId w:val="8"/>
  </w:num>
  <w:num w:numId="22" w16cid:durableId="1467894606">
    <w:abstractNumId w:val="14"/>
  </w:num>
  <w:num w:numId="23" w16cid:durableId="365326140">
    <w:abstractNumId w:val="21"/>
  </w:num>
  <w:num w:numId="24" w16cid:durableId="35777986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WAfmS7UpKpZme2uJdah/XeDxbTCIEtb3H7UzrtmjtdycV/rbzq4XJk7V1xVnaCY34lEoRbJKFKLcfLmchy1GA==" w:salt="KvwdRRCqY9tQNK3f7/7myA=="/>
  <w:defaultTabStop w:val="708"/>
  <w:autoHyphenation/>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ATUMTXT" w:val="17.11.2008"/>
    <w:docVar w:name="LANGNAME" w:val="Lauer Cube"/>
    <w:docVar w:name="RegNum" w:val="08/00326"/>
    <w:docVar w:name="SERDAT" w:val=" 39769"/>
    <w:docVar w:name="STATUS" w:val="N"/>
  </w:docVars>
  <w:rsids>
    <w:rsidRoot w:val="009B5403"/>
    <w:rsid w:val="00001FD4"/>
    <w:rsid w:val="00002364"/>
    <w:rsid w:val="000078F1"/>
    <w:rsid w:val="0001162B"/>
    <w:rsid w:val="00016007"/>
    <w:rsid w:val="00021268"/>
    <w:rsid w:val="000239CA"/>
    <w:rsid w:val="00023E51"/>
    <w:rsid w:val="000362E7"/>
    <w:rsid w:val="0005421B"/>
    <w:rsid w:val="000626E4"/>
    <w:rsid w:val="0006300F"/>
    <w:rsid w:val="00066451"/>
    <w:rsid w:val="00066BE5"/>
    <w:rsid w:val="00067B22"/>
    <w:rsid w:val="000747EF"/>
    <w:rsid w:val="00086569"/>
    <w:rsid w:val="00093D80"/>
    <w:rsid w:val="00095385"/>
    <w:rsid w:val="0009597C"/>
    <w:rsid w:val="000A13A5"/>
    <w:rsid w:val="000A5ADA"/>
    <w:rsid w:val="000A7B86"/>
    <w:rsid w:val="000B133F"/>
    <w:rsid w:val="000B2C29"/>
    <w:rsid w:val="000B31AB"/>
    <w:rsid w:val="000B6D68"/>
    <w:rsid w:val="000B7EA3"/>
    <w:rsid w:val="000D10E5"/>
    <w:rsid w:val="000E24FD"/>
    <w:rsid w:val="000E6DE5"/>
    <w:rsid w:val="000F042D"/>
    <w:rsid w:val="000F57E2"/>
    <w:rsid w:val="000F5EB1"/>
    <w:rsid w:val="000F6028"/>
    <w:rsid w:val="000F6717"/>
    <w:rsid w:val="000F7654"/>
    <w:rsid w:val="000F7E0E"/>
    <w:rsid w:val="001056EC"/>
    <w:rsid w:val="00113B53"/>
    <w:rsid w:val="00115706"/>
    <w:rsid w:val="00115AA8"/>
    <w:rsid w:val="00115DE2"/>
    <w:rsid w:val="00125F89"/>
    <w:rsid w:val="0012625C"/>
    <w:rsid w:val="00127052"/>
    <w:rsid w:val="00127469"/>
    <w:rsid w:val="00142581"/>
    <w:rsid w:val="00150ACC"/>
    <w:rsid w:val="001566F3"/>
    <w:rsid w:val="00160A00"/>
    <w:rsid w:val="0016530A"/>
    <w:rsid w:val="00170D05"/>
    <w:rsid w:val="0018175B"/>
    <w:rsid w:val="0018230C"/>
    <w:rsid w:val="00187EEE"/>
    <w:rsid w:val="001926C0"/>
    <w:rsid w:val="00194602"/>
    <w:rsid w:val="001A08E3"/>
    <w:rsid w:val="001A1F5B"/>
    <w:rsid w:val="001B4216"/>
    <w:rsid w:val="001C1503"/>
    <w:rsid w:val="001C6D05"/>
    <w:rsid w:val="001D21F4"/>
    <w:rsid w:val="001E07DF"/>
    <w:rsid w:val="001E7D9D"/>
    <w:rsid w:val="001F4CF6"/>
    <w:rsid w:val="001F505C"/>
    <w:rsid w:val="001F699B"/>
    <w:rsid w:val="00202CC4"/>
    <w:rsid w:val="00203B9B"/>
    <w:rsid w:val="0020584F"/>
    <w:rsid w:val="00210117"/>
    <w:rsid w:val="002156D6"/>
    <w:rsid w:val="00233191"/>
    <w:rsid w:val="00235F8B"/>
    <w:rsid w:val="002418B5"/>
    <w:rsid w:val="00244BB2"/>
    <w:rsid w:val="002478E1"/>
    <w:rsid w:val="002564DF"/>
    <w:rsid w:val="002718FA"/>
    <w:rsid w:val="00273E9B"/>
    <w:rsid w:val="002749F1"/>
    <w:rsid w:val="00284819"/>
    <w:rsid w:val="00286BFE"/>
    <w:rsid w:val="00291894"/>
    <w:rsid w:val="002A0061"/>
    <w:rsid w:val="002A3F99"/>
    <w:rsid w:val="002B1D13"/>
    <w:rsid w:val="002B3271"/>
    <w:rsid w:val="002B57B3"/>
    <w:rsid w:val="002C40CA"/>
    <w:rsid w:val="002C56FA"/>
    <w:rsid w:val="002D027D"/>
    <w:rsid w:val="002D0B75"/>
    <w:rsid w:val="002D33EF"/>
    <w:rsid w:val="002E1CB8"/>
    <w:rsid w:val="002E5766"/>
    <w:rsid w:val="002F3478"/>
    <w:rsid w:val="002F7A10"/>
    <w:rsid w:val="0030706C"/>
    <w:rsid w:val="0031438F"/>
    <w:rsid w:val="00341026"/>
    <w:rsid w:val="00342770"/>
    <w:rsid w:val="00343574"/>
    <w:rsid w:val="00350DEE"/>
    <w:rsid w:val="00350FD0"/>
    <w:rsid w:val="003565DF"/>
    <w:rsid w:val="0036047F"/>
    <w:rsid w:val="00372DC9"/>
    <w:rsid w:val="00375D89"/>
    <w:rsid w:val="00384EF5"/>
    <w:rsid w:val="00392F3D"/>
    <w:rsid w:val="003972A2"/>
    <w:rsid w:val="00397EA8"/>
    <w:rsid w:val="003C3D6A"/>
    <w:rsid w:val="003C53A6"/>
    <w:rsid w:val="003D4813"/>
    <w:rsid w:val="003E0C0D"/>
    <w:rsid w:val="003E6C86"/>
    <w:rsid w:val="003F4AB8"/>
    <w:rsid w:val="003F710F"/>
    <w:rsid w:val="00403BF3"/>
    <w:rsid w:val="004049CC"/>
    <w:rsid w:val="00410F10"/>
    <w:rsid w:val="004260E9"/>
    <w:rsid w:val="00446518"/>
    <w:rsid w:val="004505A2"/>
    <w:rsid w:val="004522BA"/>
    <w:rsid w:val="0045571F"/>
    <w:rsid w:val="004623BD"/>
    <w:rsid w:val="00463C0F"/>
    <w:rsid w:val="00472B04"/>
    <w:rsid w:val="00483FC9"/>
    <w:rsid w:val="00485AF4"/>
    <w:rsid w:val="00485FE8"/>
    <w:rsid w:val="0049166F"/>
    <w:rsid w:val="00493DF9"/>
    <w:rsid w:val="00495106"/>
    <w:rsid w:val="004968B2"/>
    <w:rsid w:val="00497474"/>
    <w:rsid w:val="004A2F28"/>
    <w:rsid w:val="004B7C37"/>
    <w:rsid w:val="004C1571"/>
    <w:rsid w:val="004C1B97"/>
    <w:rsid w:val="004C54DE"/>
    <w:rsid w:val="004D1B22"/>
    <w:rsid w:val="004D7EC2"/>
    <w:rsid w:val="004E277B"/>
    <w:rsid w:val="004E540D"/>
    <w:rsid w:val="004F105B"/>
    <w:rsid w:val="004F1ECC"/>
    <w:rsid w:val="005005D7"/>
    <w:rsid w:val="00502B61"/>
    <w:rsid w:val="00505DF0"/>
    <w:rsid w:val="00510022"/>
    <w:rsid w:val="0051496B"/>
    <w:rsid w:val="00517D5B"/>
    <w:rsid w:val="00521593"/>
    <w:rsid w:val="00522F38"/>
    <w:rsid w:val="0052439E"/>
    <w:rsid w:val="00527473"/>
    <w:rsid w:val="00540679"/>
    <w:rsid w:val="00544E18"/>
    <w:rsid w:val="0055582E"/>
    <w:rsid w:val="0056285B"/>
    <w:rsid w:val="00574405"/>
    <w:rsid w:val="00576884"/>
    <w:rsid w:val="0058168B"/>
    <w:rsid w:val="0058420E"/>
    <w:rsid w:val="0058608D"/>
    <w:rsid w:val="00586B38"/>
    <w:rsid w:val="00586DEE"/>
    <w:rsid w:val="00592E71"/>
    <w:rsid w:val="00595849"/>
    <w:rsid w:val="00595E96"/>
    <w:rsid w:val="005A5DD9"/>
    <w:rsid w:val="005A62AF"/>
    <w:rsid w:val="005B227F"/>
    <w:rsid w:val="005C2D45"/>
    <w:rsid w:val="005C3DBA"/>
    <w:rsid w:val="005C5346"/>
    <w:rsid w:val="005D24C1"/>
    <w:rsid w:val="005D33CA"/>
    <w:rsid w:val="005D50E2"/>
    <w:rsid w:val="005D55F9"/>
    <w:rsid w:val="005D66CB"/>
    <w:rsid w:val="005E0017"/>
    <w:rsid w:val="005E40FE"/>
    <w:rsid w:val="005F435C"/>
    <w:rsid w:val="005F67D2"/>
    <w:rsid w:val="00600CB5"/>
    <w:rsid w:val="006041E9"/>
    <w:rsid w:val="00613A50"/>
    <w:rsid w:val="00623783"/>
    <w:rsid w:val="00623F13"/>
    <w:rsid w:val="00640634"/>
    <w:rsid w:val="0064353C"/>
    <w:rsid w:val="0065207A"/>
    <w:rsid w:val="0065367B"/>
    <w:rsid w:val="00656D1D"/>
    <w:rsid w:val="00661586"/>
    <w:rsid w:val="00665828"/>
    <w:rsid w:val="00670F6E"/>
    <w:rsid w:val="0067722C"/>
    <w:rsid w:val="00677283"/>
    <w:rsid w:val="00681086"/>
    <w:rsid w:val="00686CA6"/>
    <w:rsid w:val="006939CB"/>
    <w:rsid w:val="00697E5F"/>
    <w:rsid w:val="006B3FE7"/>
    <w:rsid w:val="006C7F31"/>
    <w:rsid w:val="006D3772"/>
    <w:rsid w:val="006D4404"/>
    <w:rsid w:val="006D5660"/>
    <w:rsid w:val="006E0119"/>
    <w:rsid w:val="006E5F7C"/>
    <w:rsid w:val="006F3F34"/>
    <w:rsid w:val="006F5A08"/>
    <w:rsid w:val="006F7DA9"/>
    <w:rsid w:val="007001A3"/>
    <w:rsid w:val="00703326"/>
    <w:rsid w:val="007107C4"/>
    <w:rsid w:val="00740D23"/>
    <w:rsid w:val="00741135"/>
    <w:rsid w:val="007449E1"/>
    <w:rsid w:val="007469E5"/>
    <w:rsid w:val="0074774A"/>
    <w:rsid w:val="0075334C"/>
    <w:rsid w:val="00754AEF"/>
    <w:rsid w:val="00761C61"/>
    <w:rsid w:val="00782333"/>
    <w:rsid w:val="00783B1F"/>
    <w:rsid w:val="00784845"/>
    <w:rsid w:val="00786EDD"/>
    <w:rsid w:val="007911B8"/>
    <w:rsid w:val="00794307"/>
    <w:rsid w:val="007A01FA"/>
    <w:rsid w:val="007A0C11"/>
    <w:rsid w:val="007A7135"/>
    <w:rsid w:val="007B3AAD"/>
    <w:rsid w:val="007B6E37"/>
    <w:rsid w:val="007C32C3"/>
    <w:rsid w:val="007D37FE"/>
    <w:rsid w:val="007D5893"/>
    <w:rsid w:val="007D5CD8"/>
    <w:rsid w:val="007E67CD"/>
    <w:rsid w:val="007F289B"/>
    <w:rsid w:val="007F42FA"/>
    <w:rsid w:val="007F7F9A"/>
    <w:rsid w:val="00801545"/>
    <w:rsid w:val="00814033"/>
    <w:rsid w:val="00823C86"/>
    <w:rsid w:val="00835BE2"/>
    <w:rsid w:val="00835D9D"/>
    <w:rsid w:val="00840645"/>
    <w:rsid w:val="00850D6D"/>
    <w:rsid w:val="008574C6"/>
    <w:rsid w:val="008650C6"/>
    <w:rsid w:val="0087371D"/>
    <w:rsid w:val="00886E16"/>
    <w:rsid w:val="008935EC"/>
    <w:rsid w:val="008B0709"/>
    <w:rsid w:val="008C11A5"/>
    <w:rsid w:val="008C2DB0"/>
    <w:rsid w:val="008C6F97"/>
    <w:rsid w:val="008D106F"/>
    <w:rsid w:val="008D1BED"/>
    <w:rsid w:val="008D26A2"/>
    <w:rsid w:val="008D4D7F"/>
    <w:rsid w:val="008E02F0"/>
    <w:rsid w:val="008E335B"/>
    <w:rsid w:val="008E721E"/>
    <w:rsid w:val="008F4733"/>
    <w:rsid w:val="00902D7F"/>
    <w:rsid w:val="00911E2A"/>
    <w:rsid w:val="00912033"/>
    <w:rsid w:val="00912CA4"/>
    <w:rsid w:val="00913298"/>
    <w:rsid w:val="009153F9"/>
    <w:rsid w:val="009159BA"/>
    <w:rsid w:val="00922527"/>
    <w:rsid w:val="0092469C"/>
    <w:rsid w:val="0093227C"/>
    <w:rsid w:val="00936E6F"/>
    <w:rsid w:val="00937CBC"/>
    <w:rsid w:val="00941ECB"/>
    <w:rsid w:val="00943C84"/>
    <w:rsid w:val="00944E4A"/>
    <w:rsid w:val="00944E78"/>
    <w:rsid w:val="00952C1F"/>
    <w:rsid w:val="0095729C"/>
    <w:rsid w:val="00961168"/>
    <w:rsid w:val="00962DBC"/>
    <w:rsid w:val="0096540F"/>
    <w:rsid w:val="00965CF0"/>
    <w:rsid w:val="009708D5"/>
    <w:rsid w:val="00971600"/>
    <w:rsid w:val="009741D9"/>
    <w:rsid w:val="00975213"/>
    <w:rsid w:val="00977F74"/>
    <w:rsid w:val="009878C9"/>
    <w:rsid w:val="0099110E"/>
    <w:rsid w:val="009A111D"/>
    <w:rsid w:val="009A762E"/>
    <w:rsid w:val="009B5403"/>
    <w:rsid w:val="009B69E7"/>
    <w:rsid w:val="009B6E4E"/>
    <w:rsid w:val="009B7745"/>
    <w:rsid w:val="009B7D54"/>
    <w:rsid w:val="009C2902"/>
    <w:rsid w:val="009C36FE"/>
    <w:rsid w:val="009C604A"/>
    <w:rsid w:val="009D04FA"/>
    <w:rsid w:val="009D3B75"/>
    <w:rsid w:val="009E08BC"/>
    <w:rsid w:val="009E52F0"/>
    <w:rsid w:val="009E568E"/>
    <w:rsid w:val="009F0ABB"/>
    <w:rsid w:val="009F2A0B"/>
    <w:rsid w:val="009F7DD4"/>
    <w:rsid w:val="00A020BC"/>
    <w:rsid w:val="00A0575A"/>
    <w:rsid w:val="00A100C8"/>
    <w:rsid w:val="00A11C04"/>
    <w:rsid w:val="00A13268"/>
    <w:rsid w:val="00A15264"/>
    <w:rsid w:val="00A16DD0"/>
    <w:rsid w:val="00A21AEE"/>
    <w:rsid w:val="00A264BE"/>
    <w:rsid w:val="00A3054E"/>
    <w:rsid w:val="00A37A84"/>
    <w:rsid w:val="00A43103"/>
    <w:rsid w:val="00A43A1B"/>
    <w:rsid w:val="00A44C80"/>
    <w:rsid w:val="00A45EB9"/>
    <w:rsid w:val="00A46BDF"/>
    <w:rsid w:val="00A60592"/>
    <w:rsid w:val="00A60F4C"/>
    <w:rsid w:val="00A621A0"/>
    <w:rsid w:val="00A62A85"/>
    <w:rsid w:val="00A6609A"/>
    <w:rsid w:val="00A6720F"/>
    <w:rsid w:val="00A703D2"/>
    <w:rsid w:val="00A703D7"/>
    <w:rsid w:val="00A71F29"/>
    <w:rsid w:val="00A7578C"/>
    <w:rsid w:val="00A84614"/>
    <w:rsid w:val="00A878A1"/>
    <w:rsid w:val="00A933C6"/>
    <w:rsid w:val="00AA3135"/>
    <w:rsid w:val="00AB3AC4"/>
    <w:rsid w:val="00AB7B8E"/>
    <w:rsid w:val="00AC3E6C"/>
    <w:rsid w:val="00AC5AB6"/>
    <w:rsid w:val="00AD0B76"/>
    <w:rsid w:val="00AD1E88"/>
    <w:rsid w:val="00AD245A"/>
    <w:rsid w:val="00AE42EF"/>
    <w:rsid w:val="00AE4CB7"/>
    <w:rsid w:val="00AF0D22"/>
    <w:rsid w:val="00AF38C6"/>
    <w:rsid w:val="00AF5653"/>
    <w:rsid w:val="00AF68E9"/>
    <w:rsid w:val="00B0126B"/>
    <w:rsid w:val="00B01C2D"/>
    <w:rsid w:val="00B02E93"/>
    <w:rsid w:val="00B053AC"/>
    <w:rsid w:val="00B2207B"/>
    <w:rsid w:val="00B31633"/>
    <w:rsid w:val="00B3395E"/>
    <w:rsid w:val="00B3640A"/>
    <w:rsid w:val="00B4119B"/>
    <w:rsid w:val="00B46756"/>
    <w:rsid w:val="00B523BA"/>
    <w:rsid w:val="00B52789"/>
    <w:rsid w:val="00B534F6"/>
    <w:rsid w:val="00B60E6B"/>
    <w:rsid w:val="00B64A2B"/>
    <w:rsid w:val="00B75E01"/>
    <w:rsid w:val="00B827DA"/>
    <w:rsid w:val="00B91FF3"/>
    <w:rsid w:val="00B95F5A"/>
    <w:rsid w:val="00BB3397"/>
    <w:rsid w:val="00BD29DC"/>
    <w:rsid w:val="00BD4CAF"/>
    <w:rsid w:val="00BD7F19"/>
    <w:rsid w:val="00BE3573"/>
    <w:rsid w:val="00BF26E4"/>
    <w:rsid w:val="00BF3470"/>
    <w:rsid w:val="00BF47ED"/>
    <w:rsid w:val="00C00807"/>
    <w:rsid w:val="00C24E45"/>
    <w:rsid w:val="00C43C96"/>
    <w:rsid w:val="00C51D86"/>
    <w:rsid w:val="00C542F7"/>
    <w:rsid w:val="00C54A75"/>
    <w:rsid w:val="00C565DA"/>
    <w:rsid w:val="00C60AB9"/>
    <w:rsid w:val="00C71FF9"/>
    <w:rsid w:val="00C7395D"/>
    <w:rsid w:val="00C75E32"/>
    <w:rsid w:val="00C77D4C"/>
    <w:rsid w:val="00C81028"/>
    <w:rsid w:val="00C8126D"/>
    <w:rsid w:val="00C81F5C"/>
    <w:rsid w:val="00C866A5"/>
    <w:rsid w:val="00C94F46"/>
    <w:rsid w:val="00C95C0D"/>
    <w:rsid w:val="00CA0C93"/>
    <w:rsid w:val="00CA1FB0"/>
    <w:rsid w:val="00CA2BAF"/>
    <w:rsid w:val="00CA419A"/>
    <w:rsid w:val="00CA5A27"/>
    <w:rsid w:val="00CA5CF4"/>
    <w:rsid w:val="00CA79D0"/>
    <w:rsid w:val="00CB45BD"/>
    <w:rsid w:val="00CC0D4C"/>
    <w:rsid w:val="00CC2272"/>
    <w:rsid w:val="00CC4B47"/>
    <w:rsid w:val="00CD314A"/>
    <w:rsid w:val="00CD7040"/>
    <w:rsid w:val="00CE0B5A"/>
    <w:rsid w:val="00CF0C7F"/>
    <w:rsid w:val="00CF6451"/>
    <w:rsid w:val="00D07342"/>
    <w:rsid w:val="00D27A26"/>
    <w:rsid w:val="00D3212E"/>
    <w:rsid w:val="00D368B6"/>
    <w:rsid w:val="00D5363E"/>
    <w:rsid w:val="00D647FB"/>
    <w:rsid w:val="00D7364D"/>
    <w:rsid w:val="00D739C9"/>
    <w:rsid w:val="00D74AA6"/>
    <w:rsid w:val="00D7669D"/>
    <w:rsid w:val="00D8797A"/>
    <w:rsid w:val="00D944E9"/>
    <w:rsid w:val="00D963A4"/>
    <w:rsid w:val="00D96F0E"/>
    <w:rsid w:val="00DB0AE2"/>
    <w:rsid w:val="00DB3277"/>
    <w:rsid w:val="00DB488B"/>
    <w:rsid w:val="00DC67E2"/>
    <w:rsid w:val="00DE14F5"/>
    <w:rsid w:val="00E01BE7"/>
    <w:rsid w:val="00E02F1B"/>
    <w:rsid w:val="00E06775"/>
    <w:rsid w:val="00E100B1"/>
    <w:rsid w:val="00E50033"/>
    <w:rsid w:val="00E50171"/>
    <w:rsid w:val="00E50740"/>
    <w:rsid w:val="00E5345D"/>
    <w:rsid w:val="00E67B0B"/>
    <w:rsid w:val="00E76665"/>
    <w:rsid w:val="00E7743D"/>
    <w:rsid w:val="00E93940"/>
    <w:rsid w:val="00E9684D"/>
    <w:rsid w:val="00EA10A1"/>
    <w:rsid w:val="00EA2AE0"/>
    <w:rsid w:val="00EA7D6E"/>
    <w:rsid w:val="00EB4941"/>
    <w:rsid w:val="00EC19DE"/>
    <w:rsid w:val="00EE3ED9"/>
    <w:rsid w:val="00EF1EE7"/>
    <w:rsid w:val="00EF3906"/>
    <w:rsid w:val="00F12174"/>
    <w:rsid w:val="00F15815"/>
    <w:rsid w:val="00F16FC5"/>
    <w:rsid w:val="00F2019D"/>
    <w:rsid w:val="00F24C56"/>
    <w:rsid w:val="00F5016F"/>
    <w:rsid w:val="00F50C54"/>
    <w:rsid w:val="00F51FB1"/>
    <w:rsid w:val="00F5243F"/>
    <w:rsid w:val="00F52B4E"/>
    <w:rsid w:val="00F53076"/>
    <w:rsid w:val="00F5402E"/>
    <w:rsid w:val="00F5779F"/>
    <w:rsid w:val="00F61F26"/>
    <w:rsid w:val="00F62409"/>
    <w:rsid w:val="00F62C7C"/>
    <w:rsid w:val="00F648EA"/>
    <w:rsid w:val="00F648F5"/>
    <w:rsid w:val="00F70D34"/>
    <w:rsid w:val="00F83433"/>
    <w:rsid w:val="00F8552E"/>
    <w:rsid w:val="00F94252"/>
    <w:rsid w:val="00F949A0"/>
    <w:rsid w:val="00F977FD"/>
    <w:rsid w:val="00FB01C2"/>
    <w:rsid w:val="00FB06E0"/>
    <w:rsid w:val="00FB6AD3"/>
    <w:rsid w:val="00FC3CF6"/>
    <w:rsid w:val="00FD0C10"/>
    <w:rsid w:val="00FD3F52"/>
    <w:rsid w:val="00FD6EAF"/>
    <w:rsid w:val="00FF49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9BE5F2"/>
  <w15:docId w15:val="{33EC08A6-2AB6-4540-8CB0-53FDEA4A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before="120" w:line="360" w:lineRule="auto"/>
    </w:pPr>
    <w:rPr>
      <w:rFonts w:ascii="Arial" w:hAnsi="Arial" w:cs="Arial"/>
      <w:sz w:val="24"/>
    </w:rPr>
  </w:style>
  <w:style w:type="paragraph" w:styleId="berschrift1">
    <w:name w:val="heading 1"/>
    <w:basedOn w:val="Standard"/>
    <w:next w:val="Standard"/>
    <w:qFormat/>
    <w:pPr>
      <w:keepNext/>
      <w:spacing w:before="0"/>
      <w:outlineLvl w:val="0"/>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Kopfzeile">
    <w:name w:val="header"/>
    <w:basedOn w:val="Standard"/>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paragraph" w:styleId="Textkrper-Zeileneinzug">
    <w:name w:val="Body Text Indent"/>
    <w:basedOn w:val="Standard"/>
    <w:pPr>
      <w:spacing w:before="0"/>
      <w:ind w:left="360"/>
      <w:jc w:val="both"/>
    </w:pPr>
    <w:rPr>
      <w:rFonts w:cs="Times New Roman"/>
    </w:rPr>
  </w:style>
  <w:style w:type="paragraph" w:styleId="StandardWeb">
    <w:name w:val="Normal (Web)"/>
    <w:basedOn w:val="Standard"/>
    <w:rsid w:val="00E01BE7"/>
    <w:pPr>
      <w:spacing w:before="100" w:beforeAutospacing="1" w:after="100" w:afterAutospacing="1" w:line="240" w:lineRule="auto"/>
    </w:pPr>
    <w:rPr>
      <w:rFonts w:ascii="Times New Roman" w:hAnsi="Times New Roman" w:cs="Times New Roman"/>
      <w:color w:val="000000"/>
      <w:szCs w:val="24"/>
    </w:rPr>
  </w:style>
  <w:style w:type="character" w:styleId="Hyperlink">
    <w:name w:val="Hyperlink"/>
    <w:rsid w:val="008C11A5"/>
    <w:rPr>
      <w:color w:val="0000FF"/>
      <w:u w:val="single"/>
    </w:rPr>
  </w:style>
  <w:style w:type="character" w:customStyle="1" w:styleId="NichtaufgelsteErwhnung1">
    <w:name w:val="Nicht aufgelöste Erwähnung1"/>
    <w:basedOn w:val="Absatz-Standardschriftart"/>
    <w:uiPriority w:val="99"/>
    <w:semiHidden/>
    <w:unhideWhenUsed/>
    <w:rsid w:val="00B3640A"/>
    <w:rPr>
      <w:color w:val="808080"/>
      <w:shd w:val="clear" w:color="auto" w:fill="E6E6E6"/>
    </w:rPr>
  </w:style>
  <w:style w:type="character" w:styleId="NichtaufgelsteErwhnung">
    <w:name w:val="Unresolved Mention"/>
    <w:basedOn w:val="Absatz-Standardschriftart"/>
    <w:uiPriority w:val="99"/>
    <w:semiHidden/>
    <w:unhideWhenUsed/>
    <w:rsid w:val="00527473"/>
    <w:rPr>
      <w:color w:val="605E5C"/>
      <w:shd w:val="clear" w:color="auto" w:fill="E1DFDD"/>
    </w:rPr>
  </w:style>
  <w:style w:type="paragraph" w:styleId="Listenabsatz">
    <w:name w:val="List Paragraph"/>
    <w:basedOn w:val="Standard"/>
    <w:uiPriority w:val="34"/>
    <w:qFormat/>
    <w:rsid w:val="006041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git.kraf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adas.de/index.php/15-adas-dws-datawarehouse-schnittstelle-v1-0"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4.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F29AE-27C7-4BCA-8CFE-60E8838D1FAB}">
  <ds:schemaRefs>
    <ds:schemaRef ds:uri="http://schemas.openxmlformats.org/officeDocument/2006/bibliography"/>
  </ds:schemaRefs>
</ds:datastoreItem>
</file>

<file path=docMetadata/LabelInfo.xml><?xml version="1.0" encoding="utf-8"?>
<clbl:labelList xmlns:clbl="http://schemas.microsoft.com/office/2020/mipLabelMetadata">
  <clbl:label id="{fbf47bbe-a0a2-4c04-9ba4-22f94012202d}" enabled="1" method="Standard" siteId="{69602cf4-a76e-4265-955f-03c329c50608}"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1093</Words>
  <Characters>6892</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Mustervertrag zur Fernwartung nach § 11 BDSG</vt:lpstr>
    </vt:vector>
  </TitlesOfParts>
  <Company>Unknown Organization</Company>
  <LinksUpToDate>false</LinksUpToDate>
  <CharactersWithSpaces>7970</CharactersWithSpaces>
  <SharedDoc>false</SharedDoc>
  <HLinks>
    <vt:vector size="12" baseType="variant">
      <vt:variant>
        <vt:i4>7405636</vt:i4>
      </vt:variant>
      <vt:variant>
        <vt:i4>15</vt:i4>
      </vt:variant>
      <vt:variant>
        <vt:i4>0</vt:i4>
      </vt:variant>
      <vt:variant>
        <vt:i4>5</vt:i4>
      </vt:variant>
      <vt:variant>
        <vt:lpwstr>mailto:thomas.wanka@lauer-fischer.de</vt:lpwstr>
      </vt:variant>
      <vt:variant>
        <vt:lpwstr/>
      </vt:variant>
      <vt:variant>
        <vt:i4>6422611</vt:i4>
      </vt:variant>
      <vt:variant>
        <vt:i4>12</vt:i4>
      </vt:variant>
      <vt:variant>
        <vt:i4>0</vt:i4>
      </vt:variant>
      <vt:variant>
        <vt:i4>5</vt:i4>
      </vt:variant>
      <vt:variant>
        <vt:lpwstr>mailto:nicole.kipka@lauer-fischer.de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Mustervertrag zur Fernwartung nach § 11 BDSG</dc:title>
  <dc:creator>Rechtsanwälte Siegert &amp; Dr. Breinlinger</dc:creator>
  <cp:lastModifiedBy>Kirchner, Anja</cp:lastModifiedBy>
  <cp:revision>3</cp:revision>
  <cp:lastPrinted>2021-05-06T09:43:00Z</cp:lastPrinted>
  <dcterms:created xsi:type="dcterms:W3CDTF">2026-10-12T07:56:00Z</dcterms:created>
  <dcterms:modified xsi:type="dcterms:W3CDTF">2026-10-12T07:56:00Z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