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5B44" w14:textId="77777777" w:rsidR="00224E55" w:rsidRPr="00793437" w:rsidRDefault="00224E55" w:rsidP="00224E55">
      <w:pPr>
        <w:spacing w:line="240" w:lineRule="auto"/>
        <w:contextualSpacing/>
        <w:rPr>
          <w:rFonts w:ascii="Verdana" w:hAnsi="Verdana"/>
          <w:b/>
        </w:rPr>
      </w:pPr>
    </w:p>
    <w:p w14:paraId="22263A83" w14:textId="38E6E2F7" w:rsidR="00224E55" w:rsidRDefault="00224E55" w:rsidP="00224E55">
      <w:pPr>
        <w:spacing w:line="240" w:lineRule="auto"/>
        <w:jc w:val="center"/>
        <w:rPr>
          <w:rFonts w:ascii="Verdana" w:hAnsi="Verdana"/>
          <w:b/>
        </w:rPr>
      </w:pPr>
      <w:bookmarkStart w:id="0" w:name="_Hlk94511312"/>
      <w:r w:rsidRPr="00A63CCF">
        <w:rPr>
          <w:rFonts w:ascii="Verdana" w:hAnsi="Verdana"/>
          <w:b/>
        </w:rPr>
        <w:t xml:space="preserve">Appendix </w:t>
      </w:r>
      <w:r>
        <w:rPr>
          <w:rFonts w:ascii="Verdana" w:hAnsi="Verdana"/>
          <w:b/>
        </w:rPr>
        <w:t>2</w:t>
      </w:r>
    </w:p>
    <w:p w14:paraId="0C9DE870" w14:textId="77777777" w:rsidR="00224E55" w:rsidRPr="00A63CCF" w:rsidRDefault="00224E55" w:rsidP="00224E55">
      <w:pPr>
        <w:spacing w:line="240" w:lineRule="auto"/>
        <w:jc w:val="center"/>
        <w:rPr>
          <w:rFonts w:ascii="Verdana" w:hAnsi="Verdana"/>
          <w:b/>
        </w:rPr>
      </w:pPr>
    </w:p>
    <w:p w14:paraId="6A012A97" w14:textId="43F49411" w:rsidR="00224E55" w:rsidRDefault="00224E55" w:rsidP="00224E55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Removal of COVID-19 Janssen vaccine lot XD955</w:t>
      </w:r>
    </w:p>
    <w:p w14:paraId="18E1364E" w14:textId="77777777" w:rsidR="00224E55" w:rsidRDefault="00224E55" w:rsidP="00224E55">
      <w:pPr>
        <w:spacing w:line="240" w:lineRule="auto"/>
        <w:jc w:val="center"/>
        <w:rPr>
          <w:rFonts w:ascii="Verdana" w:hAnsi="Verdana"/>
          <w:b/>
        </w:rPr>
      </w:pPr>
    </w:p>
    <w:p w14:paraId="155819C7" w14:textId="77777777" w:rsidR="00224E55" w:rsidRPr="00AE46D7" w:rsidRDefault="00224E55" w:rsidP="00224E55">
      <w:pPr>
        <w:jc w:val="center"/>
        <w:rPr>
          <w:rFonts w:ascii="Verdana" w:hAnsi="Verdana"/>
          <w:b/>
          <w:highlight w:val="yellow"/>
        </w:rPr>
      </w:pPr>
    </w:p>
    <w:p w14:paraId="6FE1966C" w14:textId="77777777" w:rsidR="00224E55" w:rsidRPr="00A63CCF" w:rsidRDefault="00224E55" w:rsidP="00224E55">
      <w:pPr>
        <w:jc w:val="center"/>
        <w:rPr>
          <w:rFonts w:ascii="Verdana" w:hAnsi="Verdana"/>
          <w:b/>
        </w:rPr>
      </w:pPr>
      <w:r w:rsidRPr="00A63CCF">
        <w:rPr>
          <w:rFonts w:ascii="Verdana" w:hAnsi="Verdana" w:cs="Times-Roman"/>
          <w:b/>
          <w:sz w:val="20"/>
        </w:rPr>
        <w:t>CONFIRMATION 2</w:t>
      </w:r>
    </w:p>
    <w:p w14:paraId="3C5490BD" w14:textId="77777777" w:rsidR="00224E55" w:rsidRPr="00A63CCF" w:rsidRDefault="00224E55" w:rsidP="00224E55">
      <w:pPr>
        <w:pStyle w:val="JanssenBody"/>
        <w:rPr>
          <w:sz w:val="10"/>
          <w:szCs w:val="10"/>
        </w:rPr>
      </w:pPr>
    </w:p>
    <w:p w14:paraId="134184E5" w14:textId="77777777" w:rsidR="00224E55" w:rsidRPr="00A63CCF" w:rsidRDefault="00224E55" w:rsidP="00224E55">
      <w:pPr>
        <w:pStyle w:val="JanssenBody"/>
      </w:pPr>
    </w:p>
    <w:p w14:paraId="5393FDB0" w14:textId="77777777" w:rsidR="00224E55" w:rsidRPr="00A63CCF" w:rsidRDefault="00224E55" w:rsidP="00224E55">
      <w:pPr>
        <w:pStyle w:val="JanssenBody"/>
        <w:spacing w:line="360" w:lineRule="auto"/>
        <w:jc w:val="both"/>
      </w:pPr>
      <w:r w:rsidRPr="00A63CCF">
        <w:t>I, &lt;&lt;Name of the signatory&gt;&gt;, &lt;&lt;Function of the signatory&gt;&gt;, representative of &lt;&lt;</w:t>
      </w:r>
      <w:r w:rsidRPr="00D0077F">
        <w:t xml:space="preserve"> </w:t>
      </w:r>
      <w:r w:rsidRPr="00A63CCF">
        <w:t xml:space="preserve">Name and Country of the </w:t>
      </w:r>
      <w:r>
        <w:t>governmental instance</w:t>
      </w:r>
      <w:r w:rsidRPr="00A63CCF">
        <w:t xml:space="preserve"> &gt;&gt;, confirm to have </w:t>
      </w:r>
      <w:r>
        <w:t>removed and quarantined</w:t>
      </w:r>
      <w:r w:rsidRPr="00A63CCF">
        <w:t xml:space="preserve"> the following lots and quantities impacted by the </w:t>
      </w:r>
      <w:r>
        <w:t>Janssen Covid-19 vaccine removal</w:t>
      </w:r>
    </w:p>
    <w:p w14:paraId="6F782120" w14:textId="77777777" w:rsidR="00224E55" w:rsidRPr="00A63CCF" w:rsidRDefault="00224E55" w:rsidP="00224E55">
      <w:pPr>
        <w:pStyle w:val="JanssenBody"/>
        <w:spacing w:line="360" w:lineRule="auto"/>
      </w:pPr>
    </w:p>
    <w:tbl>
      <w:tblPr>
        <w:tblStyle w:val="TableGri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5"/>
        <w:gridCol w:w="1452"/>
        <w:gridCol w:w="1381"/>
        <w:gridCol w:w="1934"/>
        <w:gridCol w:w="2620"/>
      </w:tblGrid>
      <w:tr w:rsidR="00224E55" w:rsidRPr="00D0077F" w14:paraId="3FB6EA7C" w14:textId="77777777" w:rsidTr="004A3074">
        <w:trPr>
          <w:cantSplit/>
          <w:trHeight w:val="1027"/>
        </w:trPr>
        <w:tc>
          <w:tcPr>
            <w:tcW w:w="818" w:type="pct"/>
            <w:shd w:val="clear" w:color="auto" w:fill="D9D9D9" w:themeFill="background1" w:themeFillShade="D9"/>
            <w:vAlign w:val="center"/>
          </w:tcPr>
          <w:p w14:paraId="6E9BC0CF" w14:textId="77777777" w:rsidR="00224E55" w:rsidRPr="00D0077F" w:rsidRDefault="00224E55" w:rsidP="004A3074">
            <w:pPr>
              <w:pStyle w:val="JanssenBody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0077F">
              <w:rPr>
                <w:b/>
                <w:sz w:val="16"/>
                <w:szCs w:val="16"/>
              </w:rPr>
              <w:t>Batch name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</w:tcPr>
          <w:p w14:paraId="6840AC86" w14:textId="77777777" w:rsidR="00224E55" w:rsidRPr="00D0077F" w:rsidRDefault="00224E55" w:rsidP="004A3074">
            <w:pPr>
              <w:pStyle w:val="JanssenBody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0077F">
              <w:rPr>
                <w:b/>
                <w:sz w:val="16"/>
                <w:szCs w:val="16"/>
              </w:rPr>
              <w:t>Item code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14277D1B" w14:textId="77777777" w:rsidR="00224E55" w:rsidRPr="00D0077F" w:rsidRDefault="00224E55" w:rsidP="004A3074">
            <w:pPr>
              <w:pStyle w:val="JanssenBody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0077F">
              <w:rPr>
                <w:b/>
                <w:sz w:val="16"/>
                <w:szCs w:val="16"/>
              </w:rPr>
              <w:t>Expiry date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49F721EA" w14:textId="77777777" w:rsidR="00224E55" w:rsidRPr="00D0077F" w:rsidRDefault="00224E55" w:rsidP="004A3074">
            <w:pPr>
              <w:pStyle w:val="JanssenBody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0077F">
              <w:rPr>
                <w:b/>
                <w:sz w:val="16"/>
                <w:szCs w:val="16"/>
              </w:rPr>
              <w:t xml:space="preserve"># </w:t>
            </w:r>
            <w:r>
              <w:rPr>
                <w:b/>
                <w:sz w:val="16"/>
                <w:szCs w:val="16"/>
              </w:rPr>
              <w:t>R</w:t>
            </w:r>
            <w:r w:rsidRPr="00D0077F">
              <w:rPr>
                <w:b/>
                <w:sz w:val="16"/>
                <w:szCs w:val="16"/>
              </w:rPr>
              <w:t xml:space="preserve">eceived (vials) </w:t>
            </w:r>
          </w:p>
        </w:tc>
        <w:tc>
          <w:tcPr>
            <w:tcW w:w="1483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DCF530" w14:textId="77777777" w:rsidR="00224E55" w:rsidRPr="003227E2" w:rsidRDefault="00224E55" w:rsidP="004A3074">
            <w:pPr>
              <w:pStyle w:val="JanssenBody"/>
              <w:spacing w:line="360" w:lineRule="auto"/>
              <w:jc w:val="center"/>
              <w:rPr>
                <w:sz w:val="16"/>
                <w:szCs w:val="16"/>
                <w:highlight w:val="yellow"/>
              </w:rPr>
            </w:pPr>
            <w:r w:rsidRPr="00BE378A">
              <w:rPr>
                <w:b/>
                <w:sz w:val="16"/>
                <w:szCs w:val="16"/>
              </w:rPr>
              <w:t xml:space="preserve"># </w:t>
            </w:r>
            <w:r>
              <w:rPr>
                <w:b/>
                <w:sz w:val="16"/>
                <w:szCs w:val="16"/>
              </w:rPr>
              <w:t>Removed</w:t>
            </w:r>
            <w:r w:rsidRPr="00BE378A">
              <w:rPr>
                <w:b/>
                <w:sz w:val="16"/>
                <w:szCs w:val="16"/>
              </w:rPr>
              <w:t xml:space="preserve"> &amp; quarantined from </w:t>
            </w:r>
            <w:r>
              <w:rPr>
                <w:b/>
                <w:sz w:val="16"/>
                <w:szCs w:val="16"/>
              </w:rPr>
              <w:t>governmental handlers / vaccine handlers</w:t>
            </w:r>
            <w:r w:rsidRPr="00BE378A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vials</w:t>
            </w:r>
            <w:r w:rsidRPr="00BE378A">
              <w:rPr>
                <w:b/>
                <w:sz w:val="16"/>
                <w:szCs w:val="16"/>
              </w:rPr>
              <w:t>)</w:t>
            </w:r>
          </w:p>
        </w:tc>
      </w:tr>
      <w:tr w:rsidR="00224E55" w:rsidRPr="00AE46D7" w14:paraId="3E016598" w14:textId="77777777" w:rsidTr="004A3074">
        <w:trPr>
          <w:cantSplit/>
          <w:trHeight w:val="397"/>
        </w:trPr>
        <w:tc>
          <w:tcPr>
            <w:tcW w:w="818" w:type="pct"/>
            <w:shd w:val="clear" w:color="auto" w:fill="auto"/>
          </w:tcPr>
          <w:p w14:paraId="674E6BCA" w14:textId="77777777" w:rsidR="00224E55" w:rsidRPr="00A63CCF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22" w:type="pct"/>
          </w:tcPr>
          <w:p w14:paraId="468A0EEE" w14:textId="77777777" w:rsidR="00224E55" w:rsidRPr="00A63CCF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82" w:type="pct"/>
          </w:tcPr>
          <w:p w14:paraId="396BA58A" w14:textId="77777777" w:rsidR="00224E55" w:rsidRPr="00A63CCF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95" w:type="pct"/>
          </w:tcPr>
          <w:p w14:paraId="71BA7A3E" w14:textId="77777777" w:rsidR="00224E55" w:rsidRPr="00A63CCF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83" w:type="pct"/>
            <w:tcBorders>
              <w:right w:val="dashSmallGap" w:sz="4" w:space="0" w:color="auto"/>
            </w:tcBorders>
          </w:tcPr>
          <w:p w14:paraId="19F097EF" w14:textId="77777777" w:rsidR="00224E55" w:rsidRPr="00A63CCF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</w:rPr>
            </w:pPr>
          </w:p>
        </w:tc>
      </w:tr>
      <w:tr w:rsidR="00224E55" w:rsidRPr="00AE46D7" w14:paraId="1933F3BE" w14:textId="77777777" w:rsidTr="004A3074">
        <w:trPr>
          <w:cantSplit/>
          <w:trHeight w:val="397"/>
        </w:trPr>
        <w:tc>
          <w:tcPr>
            <w:tcW w:w="818" w:type="pct"/>
            <w:shd w:val="clear" w:color="auto" w:fill="auto"/>
          </w:tcPr>
          <w:p w14:paraId="56A353C8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22" w:type="pct"/>
          </w:tcPr>
          <w:p w14:paraId="52D1F825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82" w:type="pct"/>
          </w:tcPr>
          <w:p w14:paraId="5C299123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5" w:type="pct"/>
          </w:tcPr>
          <w:p w14:paraId="41B1C28F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83" w:type="pct"/>
            <w:tcBorders>
              <w:right w:val="dashSmallGap" w:sz="4" w:space="0" w:color="auto"/>
            </w:tcBorders>
          </w:tcPr>
          <w:p w14:paraId="5B81AF6E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</w:tr>
      <w:tr w:rsidR="00224E55" w:rsidRPr="00680825" w14:paraId="52AE3B05" w14:textId="77777777" w:rsidTr="004A3074">
        <w:trPr>
          <w:cantSplit/>
          <w:trHeight w:val="397"/>
        </w:trPr>
        <w:tc>
          <w:tcPr>
            <w:tcW w:w="818" w:type="pct"/>
            <w:shd w:val="clear" w:color="auto" w:fill="auto"/>
          </w:tcPr>
          <w:p w14:paraId="791A7F42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22" w:type="pct"/>
          </w:tcPr>
          <w:p w14:paraId="089112DF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82" w:type="pct"/>
          </w:tcPr>
          <w:p w14:paraId="408DAD48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5" w:type="pct"/>
          </w:tcPr>
          <w:p w14:paraId="163D8CCF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83" w:type="pct"/>
            <w:tcBorders>
              <w:right w:val="dashSmallGap" w:sz="4" w:space="0" w:color="auto"/>
            </w:tcBorders>
          </w:tcPr>
          <w:p w14:paraId="524F9905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</w:tr>
      <w:tr w:rsidR="00224E55" w:rsidRPr="00AE46D7" w14:paraId="4EBAEDB2" w14:textId="77777777" w:rsidTr="004A3074">
        <w:trPr>
          <w:cantSplit/>
          <w:trHeight w:val="397"/>
        </w:trPr>
        <w:tc>
          <w:tcPr>
            <w:tcW w:w="818" w:type="pct"/>
            <w:shd w:val="clear" w:color="auto" w:fill="auto"/>
          </w:tcPr>
          <w:p w14:paraId="011AFF5E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22" w:type="pct"/>
          </w:tcPr>
          <w:p w14:paraId="03C376BE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82" w:type="pct"/>
          </w:tcPr>
          <w:p w14:paraId="7CAF1656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5" w:type="pct"/>
          </w:tcPr>
          <w:p w14:paraId="63F8D93C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83" w:type="pct"/>
            <w:tcBorders>
              <w:right w:val="dashSmallGap" w:sz="4" w:space="0" w:color="auto"/>
            </w:tcBorders>
          </w:tcPr>
          <w:p w14:paraId="5CB2B447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</w:tr>
      <w:tr w:rsidR="00224E55" w:rsidRPr="00AE46D7" w14:paraId="617C9461" w14:textId="77777777" w:rsidTr="004A3074">
        <w:trPr>
          <w:cantSplit/>
          <w:trHeight w:val="397"/>
        </w:trPr>
        <w:tc>
          <w:tcPr>
            <w:tcW w:w="818" w:type="pct"/>
            <w:shd w:val="clear" w:color="auto" w:fill="auto"/>
          </w:tcPr>
          <w:p w14:paraId="743DA0B3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22" w:type="pct"/>
          </w:tcPr>
          <w:p w14:paraId="7B4AE776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82" w:type="pct"/>
          </w:tcPr>
          <w:p w14:paraId="039EA490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5" w:type="pct"/>
          </w:tcPr>
          <w:p w14:paraId="781BE42D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83" w:type="pct"/>
            <w:tcBorders>
              <w:right w:val="dashSmallGap" w:sz="4" w:space="0" w:color="auto"/>
            </w:tcBorders>
          </w:tcPr>
          <w:p w14:paraId="610D9792" w14:textId="77777777" w:rsidR="00224E55" w:rsidRPr="00AE46D7" w:rsidRDefault="00224E55" w:rsidP="004A3074">
            <w:pPr>
              <w:pStyle w:val="JanssenBody"/>
              <w:spacing w:line="360" w:lineRule="auto"/>
              <w:rPr>
                <w:sz w:val="16"/>
                <w:szCs w:val="16"/>
                <w:highlight w:val="yellow"/>
              </w:rPr>
            </w:pPr>
          </w:p>
        </w:tc>
      </w:tr>
    </w:tbl>
    <w:p w14:paraId="03552D00" w14:textId="77777777" w:rsidR="00224E55" w:rsidRPr="00AE46D7" w:rsidRDefault="00224E55" w:rsidP="00224E55">
      <w:pPr>
        <w:pStyle w:val="JanssenBody"/>
        <w:rPr>
          <w:highlight w:val="yellow"/>
        </w:rPr>
      </w:pPr>
    </w:p>
    <w:p w14:paraId="75AC11B8" w14:textId="77777777" w:rsidR="00224E55" w:rsidRPr="00321B4A" w:rsidRDefault="00224E55" w:rsidP="00224E55">
      <w:pPr>
        <w:pStyle w:val="JanssenBody"/>
        <w:tabs>
          <w:tab w:val="left" w:pos="1276"/>
        </w:tabs>
      </w:pPr>
      <w:r w:rsidRPr="00321B4A">
        <w:t>Please provide us evidence of destruction of the involved quarantined vials</w:t>
      </w:r>
      <w:r>
        <w:t>.</w:t>
      </w:r>
    </w:p>
    <w:p w14:paraId="6530ACF1" w14:textId="77777777" w:rsidR="00224E55" w:rsidRDefault="00224E55" w:rsidP="00224E55">
      <w:pPr>
        <w:pStyle w:val="JanssenBody"/>
        <w:tabs>
          <w:tab w:val="left" w:pos="1276"/>
        </w:tabs>
      </w:pPr>
    </w:p>
    <w:p w14:paraId="17677617" w14:textId="77777777" w:rsidR="00224E55" w:rsidRDefault="00224E55" w:rsidP="00224E55">
      <w:pPr>
        <w:pStyle w:val="JanssenBody"/>
        <w:tabs>
          <w:tab w:val="left" w:pos="1276"/>
        </w:tabs>
      </w:pPr>
    </w:p>
    <w:p w14:paraId="772A1057" w14:textId="77777777" w:rsidR="00224E55" w:rsidRPr="00A63CCF" w:rsidRDefault="00224E55" w:rsidP="00224E55">
      <w:pPr>
        <w:pStyle w:val="JanssenBody"/>
        <w:tabs>
          <w:tab w:val="left" w:pos="1276"/>
        </w:tabs>
      </w:pPr>
    </w:p>
    <w:p w14:paraId="23C1DE75" w14:textId="77777777" w:rsidR="00224E55" w:rsidRPr="00A63CCF" w:rsidRDefault="00224E55" w:rsidP="00224E55">
      <w:pPr>
        <w:pStyle w:val="JanssenBody"/>
        <w:tabs>
          <w:tab w:val="left" w:pos="1276"/>
        </w:tabs>
      </w:pPr>
      <w:r w:rsidRPr="00A63CCF">
        <w:t>Signature:</w:t>
      </w:r>
      <w:r w:rsidRPr="00A63CCF">
        <w:tab/>
        <w:t>__________________________________</w:t>
      </w:r>
    </w:p>
    <w:p w14:paraId="5F7FE3ED" w14:textId="77777777" w:rsidR="00224E55" w:rsidRPr="00A63CCF" w:rsidRDefault="00224E55" w:rsidP="00224E55">
      <w:pPr>
        <w:pStyle w:val="JanssenBody"/>
        <w:tabs>
          <w:tab w:val="left" w:pos="1276"/>
        </w:tabs>
      </w:pPr>
    </w:p>
    <w:p w14:paraId="4857E87E" w14:textId="77777777" w:rsidR="00224E55" w:rsidRPr="00A63CCF" w:rsidRDefault="00224E55" w:rsidP="00224E55">
      <w:pPr>
        <w:pStyle w:val="JanssenBody"/>
        <w:tabs>
          <w:tab w:val="left" w:pos="1276"/>
        </w:tabs>
      </w:pPr>
      <w:r w:rsidRPr="00A63CCF">
        <w:t>Date:</w:t>
      </w:r>
      <w:r w:rsidRPr="00A63CCF">
        <w:tab/>
        <w:t>__________________________________</w:t>
      </w:r>
    </w:p>
    <w:p w14:paraId="6F7F0B1A" w14:textId="77777777" w:rsidR="00224E55" w:rsidRPr="00A63CCF" w:rsidRDefault="00224E55" w:rsidP="00224E55">
      <w:pPr>
        <w:pStyle w:val="JanssenBody"/>
        <w:tabs>
          <w:tab w:val="left" w:pos="1276"/>
        </w:tabs>
      </w:pPr>
    </w:p>
    <w:p w14:paraId="77D9E2C5" w14:textId="77777777" w:rsidR="00224E55" w:rsidRPr="00A63CCF" w:rsidRDefault="00224E55" w:rsidP="00224E55">
      <w:pPr>
        <w:pStyle w:val="JanssenBody"/>
        <w:tabs>
          <w:tab w:val="left" w:pos="1276"/>
        </w:tabs>
      </w:pPr>
    </w:p>
    <w:p w14:paraId="7CDDA95B" w14:textId="77777777" w:rsidR="00224E55" w:rsidRPr="00A63CCF" w:rsidRDefault="00224E55" w:rsidP="00224E55">
      <w:pPr>
        <w:pStyle w:val="JanssenBody"/>
        <w:tabs>
          <w:tab w:val="left" w:pos="1276"/>
        </w:tabs>
        <w:jc w:val="both"/>
        <w:rPr>
          <w:b/>
        </w:rPr>
      </w:pPr>
    </w:p>
    <w:p w14:paraId="5EB709C2" w14:textId="77777777" w:rsidR="00224E55" w:rsidRDefault="00224E55" w:rsidP="00224E55">
      <w:pPr>
        <w:pStyle w:val="JanssenBody"/>
        <w:tabs>
          <w:tab w:val="left" w:pos="1276"/>
        </w:tabs>
        <w:spacing w:line="240" w:lineRule="auto"/>
        <w:contextualSpacing/>
        <w:jc w:val="both"/>
      </w:pPr>
      <w:r w:rsidRPr="00793437">
        <w:rPr>
          <w:b/>
        </w:rPr>
        <w:t xml:space="preserve">Please send this form and all related information to </w:t>
      </w:r>
      <w:hyperlink r:id="rId7" w:history="1">
        <w:r>
          <w:rPr>
            <w:rStyle w:val="Hyperlink"/>
            <w:rFonts w:ascii="Tahoma" w:hAnsi="Tahoma" w:cs="Tahoma"/>
            <w:szCs w:val="20"/>
            <w:shd w:val="clear" w:color="auto" w:fill="FFFFFF"/>
          </w:rPr>
          <w:t>Covid19VaccineJanssen@its.jnj.com</w:t>
        </w:r>
      </w:hyperlink>
    </w:p>
    <w:p w14:paraId="2EFE4180" w14:textId="77777777" w:rsidR="00224E55" w:rsidRDefault="00224E55" w:rsidP="00224E55">
      <w:pPr>
        <w:pStyle w:val="JanssenBody"/>
        <w:tabs>
          <w:tab w:val="left" w:pos="1276"/>
        </w:tabs>
        <w:spacing w:line="240" w:lineRule="auto"/>
        <w:contextualSpacing/>
        <w:jc w:val="both"/>
      </w:pPr>
    </w:p>
    <w:bookmarkEnd w:id="0"/>
    <w:p w14:paraId="551E090B" w14:textId="4890A6D0" w:rsidR="001B1F8E" w:rsidRPr="00224E55" w:rsidRDefault="001B1F8E" w:rsidP="00224E55"/>
    <w:sectPr w:rsidR="001B1F8E" w:rsidRPr="00224E55" w:rsidSect="0005138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4" w:h="16834"/>
      <w:pgMar w:top="2835" w:right="1361" w:bottom="1418" w:left="1701" w:header="851" w:footer="73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6B39" w14:textId="77777777" w:rsidR="00867F0D" w:rsidRDefault="00867F0D">
      <w:r>
        <w:separator/>
      </w:r>
    </w:p>
  </w:endnote>
  <w:endnote w:type="continuationSeparator" w:id="0">
    <w:p w14:paraId="589E63CA" w14:textId="77777777" w:rsidR="00867F0D" w:rsidRDefault="0086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B66E" w14:textId="52896DDF" w:rsidR="0005138A" w:rsidRDefault="0005138A">
    <w:pPr>
      <w:pStyle w:val="Footer"/>
    </w:pPr>
    <w:r w:rsidRPr="00707529">
      <w:rPr>
        <w:noProof/>
        <w:lang w:val="nl-BE" w:eastAsia="nl-BE"/>
      </w:rPr>
      <w:drawing>
        <wp:anchor distT="0" distB="0" distL="114300" distR="114300" simplePos="0" relativeHeight="251660800" behindDoc="0" locked="0" layoutInCell="1" allowOverlap="1" wp14:anchorId="7D48D5AE" wp14:editId="6E3A73F6">
          <wp:simplePos x="0" y="0"/>
          <wp:positionH relativeFrom="column">
            <wp:posOffset>0</wp:posOffset>
          </wp:positionH>
          <wp:positionV relativeFrom="paragraph">
            <wp:posOffset>160020</wp:posOffset>
          </wp:positionV>
          <wp:extent cx="5615940" cy="362585"/>
          <wp:effectExtent l="0" t="0" r="0" b="0"/>
          <wp:wrapThrough wrapText="bothSides">
            <wp:wrapPolygon edited="0">
              <wp:start x="0" y="0"/>
              <wp:lineTo x="0" y="20427"/>
              <wp:lineTo x="21541" y="20427"/>
              <wp:lineTo x="2154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BD97" w14:textId="77777777" w:rsidR="00A35C68" w:rsidRDefault="00137FF2">
    <w:pPr>
      <w:pStyle w:val="Footer"/>
    </w:pPr>
    <w:r w:rsidRPr="00707529"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 wp14:anchorId="35E89FCB" wp14:editId="3847090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15940" cy="362585"/>
          <wp:effectExtent l="0" t="0" r="0" b="0"/>
          <wp:wrapThrough wrapText="bothSides">
            <wp:wrapPolygon edited="0">
              <wp:start x="0" y="0"/>
              <wp:lineTo x="0" y="20427"/>
              <wp:lineTo x="21541" y="20427"/>
              <wp:lineTo x="2154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703E" w14:textId="77777777" w:rsidR="00867F0D" w:rsidRDefault="00867F0D">
      <w:r>
        <w:separator/>
      </w:r>
    </w:p>
  </w:footnote>
  <w:footnote w:type="continuationSeparator" w:id="0">
    <w:p w14:paraId="0A31AFBC" w14:textId="77777777" w:rsidR="00867F0D" w:rsidRDefault="00867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C7CD" w14:textId="0FAE66E1" w:rsidR="00A35C68" w:rsidRDefault="0005138A">
    <w:pPr>
      <w:pStyle w:val="Header"/>
    </w:pPr>
    <w:r w:rsidRPr="00BA26AC">
      <w:rPr>
        <w:noProof/>
        <w:lang w:val="nl-BE" w:eastAsia="nl-BE"/>
      </w:rPr>
      <w:drawing>
        <wp:anchor distT="0" distB="0" distL="114300" distR="114300" simplePos="0" relativeHeight="251662848" behindDoc="0" locked="0" layoutInCell="1" allowOverlap="1" wp14:anchorId="3E58ED86" wp14:editId="749CFAEE">
          <wp:simplePos x="0" y="0"/>
          <wp:positionH relativeFrom="column">
            <wp:posOffset>0</wp:posOffset>
          </wp:positionH>
          <wp:positionV relativeFrom="paragraph">
            <wp:posOffset>160020</wp:posOffset>
          </wp:positionV>
          <wp:extent cx="5615940" cy="898525"/>
          <wp:effectExtent l="0" t="0" r="0" b="0"/>
          <wp:wrapTight wrapText="bothSides">
            <wp:wrapPolygon edited="0">
              <wp:start x="0" y="0"/>
              <wp:lineTo x="0" y="21066"/>
              <wp:lineTo x="21541" y="21066"/>
              <wp:lineTo x="21541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17F4" w14:textId="77777777" w:rsidR="00A35C68" w:rsidRPr="007F3BD2" w:rsidRDefault="00137FF2" w:rsidP="00A35C68">
    <w:pPr>
      <w:spacing w:line="180" w:lineRule="exact"/>
      <w:rPr>
        <w:rFonts w:ascii="Verdana" w:hAnsi="Verdana"/>
        <w:sz w:val="16"/>
      </w:rPr>
    </w:pPr>
    <w:r w:rsidRPr="00BA26AC"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5A678C6F" wp14:editId="518351DE">
          <wp:simplePos x="0" y="0"/>
          <wp:positionH relativeFrom="column">
            <wp:posOffset>0</wp:posOffset>
          </wp:positionH>
          <wp:positionV relativeFrom="paragraph">
            <wp:posOffset>54610</wp:posOffset>
          </wp:positionV>
          <wp:extent cx="5615940" cy="898525"/>
          <wp:effectExtent l="0" t="0" r="0" b="0"/>
          <wp:wrapTight wrapText="bothSides">
            <wp:wrapPolygon edited="0">
              <wp:start x="0" y="0"/>
              <wp:lineTo x="0" y="21066"/>
              <wp:lineTo x="21541" y="21066"/>
              <wp:lineTo x="2154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661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1951EC"/>
    <w:multiLevelType w:val="hybridMultilevel"/>
    <w:tmpl w:val="094AAE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58A026B"/>
    <w:multiLevelType w:val="hybridMultilevel"/>
    <w:tmpl w:val="22A8F584"/>
    <w:lvl w:ilvl="0" w:tplc="E4D41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57"/>
  <w:drawingGridVerticalSpacing w:val="357"/>
  <w:displayVerticalDrawingGridEvery w:val="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529"/>
    <w:rsid w:val="0005138A"/>
    <w:rsid w:val="000A1F03"/>
    <w:rsid w:val="00137FF2"/>
    <w:rsid w:val="001404D0"/>
    <w:rsid w:val="001B1F8E"/>
    <w:rsid w:val="00224E55"/>
    <w:rsid w:val="003773DC"/>
    <w:rsid w:val="003914BE"/>
    <w:rsid w:val="003B3B4A"/>
    <w:rsid w:val="0068789F"/>
    <w:rsid w:val="006D67A5"/>
    <w:rsid w:val="00707529"/>
    <w:rsid w:val="0080650A"/>
    <w:rsid w:val="00867F0D"/>
    <w:rsid w:val="00907326"/>
    <w:rsid w:val="009E1B2E"/>
    <w:rsid w:val="009E504D"/>
    <w:rsid w:val="00A35C68"/>
    <w:rsid w:val="00AF12C9"/>
    <w:rsid w:val="00C067A3"/>
    <w:rsid w:val="00CA1098"/>
    <w:rsid w:val="00CE0FAD"/>
    <w:rsid w:val="00D2646B"/>
    <w:rsid w:val="00D63D77"/>
    <w:rsid w:val="00E35607"/>
    <w:rsid w:val="00F26271"/>
    <w:rsid w:val="00F4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28183FD"/>
  <w14:defaultImageDpi w14:val="300"/>
  <w15:chartTrackingRefBased/>
  <w15:docId w15:val="{77EAABD5-7526-46EA-AECF-5F7C596B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8FE"/>
    <w:pPr>
      <w:spacing w:line="260" w:lineRule="exact"/>
    </w:pPr>
    <w:rPr>
      <w:rFonts w:ascii="Times New Roman" w:hAnsi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nssenBody">
    <w:name w:val="Janssen Body"/>
    <w:basedOn w:val="Normal"/>
    <w:qFormat/>
    <w:rsid w:val="00E91302"/>
    <w:pPr>
      <w:widowControl w:val="0"/>
      <w:autoSpaceDE w:val="0"/>
      <w:autoSpaceDN w:val="0"/>
      <w:adjustRightInd w:val="0"/>
      <w:spacing w:line="240" w:lineRule="exact"/>
    </w:pPr>
    <w:rPr>
      <w:rFonts w:ascii="Verdana" w:hAnsi="Verdana" w:cs="Times-Roman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BF38F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BF38FE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F38F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BF38FE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59"/>
    <w:rsid w:val="00DF6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JanssenFill-InBlue">
    <w:name w:val="Janssen Fill-In Blue"/>
    <w:basedOn w:val="Normal"/>
    <w:qFormat/>
    <w:rsid w:val="007D3045"/>
    <w:pPr>
      <w:spacing w:line="180" w:lineRule="exact"/>
    </w:pPr>
    <w:rPr>
      <w:rFonts w:ascii="Verdana" w:hAnsi="Verdana"/>
      <w:color w:val="003479"/>
      <w:sz w:val="16"/>
    </w:rPr>
  </w:style>
  <w:style w:type="paragraph" w:customStyle="1" w:styleId="JanssenFill-InGray">
    <w:name w:val="Janssen Fill-In Gray"/>
    <w:basedOn w:val="Normal"/>
    <w:qFormat/>
    <w:rsid w:val="007D3045"/>
    <w:pPr>
      <w:spacing w:line="180" w:lineRule="exact"/>
    </w:pPr>
    <w:rPr>
      <w:rFonts w:ascii="Verdana" w:hAnsi="Verdana"/>
      <w:color w:val="828282"/>
      <w:sz w:val="16"/>
    </w:rPr>
  </w:style>
  <w:style w:type="paragraph" w:styleId="NormalWeb">
    <w:name w:val="Normal (Web)"/>
    <w:basedOn w:val="Normal"/>
    <w:uiPriority w:val="99"/>
    <w:unhideWhenUsed/>
    <w:rsid w:val="0080650A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6878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224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vid19VaccineJanssen@its.jnj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Burson-Marsteller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van den heuvel</dc:creator>
  <cp:keywords/>
  <cp:lastModifiedBy>Meeus, Genevieve [GPSBE]</cp:lastModifiedBy>
  <cp:revision>2</cp:revision>
  <cp:lastPrinted>2010-10-19T10:26:00Z</cp:lastPrinted>
  <dcterms:created xsi:type="dcterms:W3CDTF">2022-04-14T10:25:00Z</dcterms:created>
  <dcterms:modified xsi:type="dcterms:W3CDTF">2022-04-14T10:25:00Z</dcterms:modified>
</cp:coreProperties>
</file>