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F" w:rsidRPr="0047516E" w:rsidRDefault="0054039F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Default="0054039F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1F2DBF" w:rsidRPr="001F2DBF" w:rsidRDefault="001F2DBF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47516E" w:rsidRDefault="00630003" w:rsidP="00E77585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:rsidR="00630003" w:rsidRPr="00C0618D" w:rsidRDefault="00630003" w:rsidP="00E77585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:rsidR="00630003" w:rsidRDefault="00630003" w:rsidP="00E7758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1F2DBF" w:rsidRPr="001F2DBF" w:rsidRDefault="001F2DBF" w:rsidP="00E7758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:rsidR="00630003" w:rsidRPr="00C0618D" w:rsidRDefault="00630003" w:rsidP="00E7758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C4179D" w:rsidRPr="001F2DBF" w:rsidRDefault="00FD3AC0" w:rsidP="00E77585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Patientenbezogene Dokumentation</w:t>
      </w:r>
      <w:r w:rsidR="001F2DBF">
        <w:rPr>
          <w:color w:val="auto"/>
          <w:sz w:val="32"/>
          <w:szCs w:val="32"/>
        </w:rPr>
        <w:t xml:space="preserve"> im Rahmen </w:t>
      </w:r>
      <w:r>
        <w:rPr>
          <w:color w:val="auto"/>
          <w:sz w:val="32"/>
          <w:szCs w:val="32"/>
        </w:rPr>
        <w:br/>
      </w:r>
      <w:r w:rsidR="001F2DBF">
        <w:rPr>
          <w:color w:val="auto"/>
          <w:sz w:val="32"/>
          <w:szCs w:val="32"/>
        </w:rPr>
        <w:t xml:space="preserve">der </w:t>
      </w:r>
      <w:proofErr w:type="spellStart"/>
      <w:r w:rsidR="00463B44">
        <w:rPr>
          <w:color w:val="auto"/>
          <w:sz w:val="32"/>
          <w:szCs w:val="32"/>
        </w:rPr>
        <w:t>Opioidsubstitution</w:t>
      </w:r>
      <w:proofErr w:type="spellEnd"/>
      <w:r w:rsidR="00463B44" w:rsidRPr="001F2DBF">
        <w:rPr>
          <w:color w:val="auto"/>
          <w:sz w:val="32"/>
          <w:szCs w:val="32"/>
        </w:rPr>
        <w:t xml:space="preserve"> </w:t>
      </w:r>
    </w:p>
    <w:p w:rsidR="000E67DA" w:rsidRPr="0047516E" w:rsidRDefault="000E67DA" w:rsidP="00E77585">
      <w:pPr>
        <w:pStyle w:val="1LeitlinieFliestext"/>
        <w:spacing w:line="240" w:lineRule="auto"/>
        <w:rPr>
          <w:sz w:val="32"/>
          <w:szCs w:val="32"/>
        </w:rPr>
      </w:pPr>
    </w:p>
    <w:p w:rsidR="000E67DA" w:rsidRDefault="00A7791B" w:rsidP="00E77585">
      <w:pPr>
        <w:pStyle w:val="1LeitlinieRevision"/>
        <w:spacing w:before="0" w:after="0"/>
      </w:pPr>
      <w:r>
        <w:t>Stand</w:t>
      </w:r>
      <w:r w:rsidR="008F0C7C">
        <w:t xml:space="preserve"> der Revision</w:t>
      </w:r>
      <w:r>
        <w:t>:</w:t>
      </w:r>
      <w:r w:rsidR="000C16A9">
        <w:t xml:space="preserve"> </w:t>
      </w:r>
      <w:r w:rsidR="00FD07F5">
        <w:t>10.05.2022</w:t>
      </w:r>
    </w:p>
    <w:p w:rsidR="000E67DA" w:rsidRPr="00785651" w:rsidRDefault="000E67DA" w:rsidP="00E77585">
      <w:pPr>
        <w:pStyle w:val="1LeitlinieFliestext"/>
        <w:spacing w:line="240" w:lineRule="auto"/>
      </w:pPr>
    </w:p>
    <w:p w:rsidR="000E67DA" w:rsidRPr="00785651" w:rsidRDefault="000E67DA" w:rsidP="00E77585">
      <w:pPr>
        <w:pStyle w:val="1LeitlinieFliestext"/>
        <w:spacing w:line="240" w:lineRule="auto"/>
      </w:pPr>
    </w:p>
    <w:p w:rsidR="000E67DA" w:rsidRPr="00785651" w:rsidRDefault="000E67DA" w:rsidP="00E77585">
      <w:pPr>
        <w:pStyle w:val="1LeitlinieFliestext"/>
        <w:spacing w:line="240" w:lineRule="auto"/>
      </w:pPr>
    </w:p>
    <w:p w:rsidR="000E67DA" w:rsidRDefault="000E67DA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12E64" w:rsidRDefault="00212E64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Default="000E67DA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310C" w:rsidRDefault="00F5310C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310C" w:rsidRDefault="00F5310C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E77585" w:rsidRDefault="00E77585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E77585" w:rsidRDefault="00E77585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D734BC" w:rsidRDefault="00D734BC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E7117D" w:rsidRDefault="00E7117D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644FDE" w:rsidRDefault="00644FDE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644FDE" w:rsidRDefault="00644FDE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Default="000E67DA" w:rsidP="00E77585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 w:rsidRPr="000C16A9">
        <w:rPr>
          <w:rFonts w:ascii="Arial" w:hAnsi="Arial"/>
          <w:b/>
          <w:color w:val="FF0000"/>
          <w:sz w:val="22"/>
        </w:rPr>
        <w:t>Leitlinie:</w:t>
      </w:r>
    </w:p>
    <w:p w:rsidR="001F2DBF" w:rsidRPr="001F2DBF" w:rsidRDefault="001F2DBF" w:rsidP="00E77585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Herstellung und Abgabe der Betäubungsmittel zur </w:t>
      </w:r>
      <w:proofErr w:type="spellStart"/>
      <w:r w:rsidR="00463B44">
        <w:rPr>
          <w:rFonts w:ascii="Arial" w:hAnsi="Arial"/>
          <w:sz w:val="22"/>
        </w:rPr>
        <w:t>Opioidsubstitution</w:t>
      </w:r>
      <w:proofErr w:type="spellEnd"/>
    </w:p>
    <w:p w:rsidR="005849C2" w:rsidRDefault="005849C2" w:rsidP="00E77585">
      <w:pPr>
        <w:pStyle w:val="1LeitlinieFliestext"/>
        <w:spacing w:line="240" w:lineRule="auto"/>
        <w:rPr>
          <w:rStyle w:val="ABDAFliessetxt"/>
        </w:rPr>
      </w:pPr>
    </w:p>
    <w:p w:rsidR="001F2DBF" w:rsidRDefault="001F2DBF" w:rsidP="003410E9">
      <w:pPr>
        <w:pStyle w:val="1LeitlinieFliestext"/>
        <w:rPr>
          <w:rStyle w:val="ABDAFliessetxt"/>
        </w:rPr>
        <w:sectPr w:rsidR="001F2DBF" w:rsidSect="00066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pgNumType w:start="1"/>
          <w:cols w:space="708"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843"/>
        <w:gridCol w:w="1679"/>
        <w:gridCol w:w="2808"/>
        <w:gridCol w:w="1992"/>
        <w:gridCol w:w="1335"/>
        <w:gridCol w:w="570"/>
        <w:gridCol w:w="770"/>
        <w:gridCol w:w="1136"/>
        <w:gridCol w:w="1911"/>
      </w:tblGrid>
      <w:tr w:rsidR="00FD3AC0" w:rsidRPr="00B629B4" w:rsidTr="00FC18A9">
        <w:tc>
          <w:tcPr>
            <w:tcW w:w="10839" w:type="dxa"/>
            <w:gridSpan w:val="8"/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 w:rsidRPr="00583309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lastRenderedPageBreak/>
              <w:t>Patien</w:t>
            </w:r>
            <w:r w:rsidR="00402282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>t</w:t>
            </w:r>
            <w:r w:rsidR="001821F6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>en-/</w:t>
            </w:r>
            <w:proofErr w:type="spellStart"/>
            <w:r w:rsidR="001821F6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>Patient</w:t>
            </w:r>
            <w:r w:rsidR="00D4415A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>inn</w:t>
            </w:r>
            <w:r w:rsidRPr="00583309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>enbezogene</w:t>
            </w:r>
            <w:proofErr w:type="spellEnd"/>
            <w:r w:rsidRPr="00583309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 xml:space="preserve"> Dokumentation im Rahmen der Substitutionstherapie</w:t>
            </w: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after="120"/>
              <w:rPr>
                <w:rFonts w:ascii="Arial" w:hAnsi="Arial" w:cs="Arial"/>
                <w:sz w:val="14"/>
                <w:szCs w:val="14"/>
                <w:lang w:val="de-DE" w:eastAsia="de-DE"/>
              </w:rPr>
            </w:pPr>
            <w:r w:rsidRPr="00583309">
              <w:rPr>
                <w:rFonts w:ascii="Arial" w:hAnsi="Arial" w:cs="Arial"/>
                <w:sz w:val="14"/>
                <w:szCs w:val="14"/>
                <w:lang w:val="de-DE" w:eastAsia="de-DE"/>
              </w:rPr>
              <w:t xml:space="preserve">(nach § 13 Abs. 1 Satz 4 </w:t>
            </w:r>
            <w:proofErr w:type="spellStart"/>
            <w:r w:rsidRPr="00583309">
              <w:rPr>
                <w:rFonts w:ascii="Arial" w:hAnsi="Arial" w:cs="Arial"/>
                <w:sz w:val="14"/>
                <w:szCs w:val="14"/>
                <w:lang w:val="de-DE" w:eastAsia="de-DE"/>
              </w:rPr>
              <w:t>BtMVV</w:t>
            </w:r>
            <w:proofErr w:type="spellEnd"/>
            <w:r w:rsidRPr="00583309">
              <w:rPr>
                <w:rFonts w:ascii="Arial" w:hAnsi="Arial" w:cs="Arial"/>
                <w:sz w:val="14"/>
                <w:szCs w:val="14"/>
                <w:lang w:val="de-DE" w:eastAsia="de-DE"/>
              </w:rPr>
              <w:t>)</w:t>
            </w:r>
          </w:p>
        </w:tc>
        <w:tc>
          <w:tcPr>
            <w:tcW w:w="3047" w:type="dxa"/>
            <w:gridSpan w:val="2"/>
            <w:shd w:val="clear" w:color="auto" w:fill="D9D9D9"/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b/>
                <w:lang w:val="de-DE" w:eastAsia="de-DE"/>
              </w:rPr>
            </w:pPr>
            <w:r w:rsidRPr="00583309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>Blatt Nr.</w:t>
            </w:r>
            <w:r w:rsidRPr="00583309">
              <w:rPr>
                <w:rFonts w:ascii="Arial" w:hAnsi="Arial" w:cs="Arial"/>
                <w:b/>
                <w:lang w:val="de-DE" w:eastAsia="de-DE"/>
              </w:rPr>
              <w:t xml:space="preserve"> </w:t>
            </w:r>
            <w:r w:rsidRPr="00583309">
              <w:rPr>
                <w:rFonts w:ascii="Arial" w:hAnsi="Arial" w:cs="Arial"/>
                <w:sz w:val="14"/>
                <w:szCs w:val="14"/>
                <w:lang w:val="de-DE" w:eastAsia="de-DE"/>
              </w:rPr>
              <w:t xml:space="preserve">(fortlaufend </w:t>
            </w:r>
            <w:r w:rsidRPr="00583309">
              <w:rPr>
                <w:rFonts w:ascii="Arial" w:hAnsi="Arial" w:cs="Arial"/>
                <w:sz w:val="14"/>
                <w:szCs w:val="14"/>
                <w:lang w:val="de-DE" w:eastAsia="de-DE"/>
              </w:rPr>
              <w:br/>
              <w:t>für den</w:t>
            </w:r>
            <w:r w:rsidR="001821F6">
              <w:rPr>
                <w:rFonts w:ascii="Arial" w:hAnsi="Arial" w:cs="Arial"/>
                <w:sz w:val="14"/>
                <w:szCs w:val="14"/>
                <w:lang w:val="de-DE" w:eastAsia="de-DE"/>
              </w:rPr>
              <w:t>/die</w:t>
            </w:r>
            <w:r w:rsidRPr="00583309">
              <w:rPr>
                <w:rFonts w:ascii="Arial" w:hAnsi="Arial" w:cs="Arial"/>
                <w:sz w:val="14"/>
                <w:szCs w:val="14"/>
                <w:lang w:val="de-DE" w:eastAsia="de-DE"/>
              </w:rPr>
              <w:t xml:space="preserve"> jeweiligen Patient</w:t>
            </w:r>
            <w:r w:rsidR="001821F6">
              <w:rPr>
                <w:rFonts w:ascii="Arial" w:hAnsi="Arial" w:cs="Arial"/>
                <w:sz w:val="14"/>
                <w:szCs w:val="14"/>
                <w:lang w:val="de-DE" w:eastAsia="de-DE"/>
              </w:rPr>
              <w:t>en/Patient</w:t>
            </w:r>
            <w:r w:rsidR="00D4415A">
              <w:rPr>
                <w:rFonts w:ascii="Arial" w:hAnsi="Arial" w:cs="Arial"/>
                <w:sz w:val="14"/>
                <w:szCs w:val="14"/>
                <w:lang w:val="de-DE" w:eastAsia="de-DE"/>
              </w:rPr>
              <w:t>inn</w:t>
            </w:r>
            <w:r w:rsidRPr="00583309">
              <w:rPr>
                <w:rFonts w:ascii="Arial" w:hAnsi="Arial" w:cs="Arial"/>
                <w:sz w:val="14"/>
                <w:szCs w:val="14"/>
                <w:lang w:val="de-DE" w:eastAsia="de-DE"/>
              </w:rPr>
              <w:t>en)</w:t>
            </w:r>
          </w:p>
        </w:tc>
      </w:tr>
      <w:tr w:rsidR="00FD3AC0" w:rsidRPr="00B629B4" w:rsidTr="00FC18A9">
        <w:tc>
          <w:tcPr>
            <w:tcW w:w="9499" w:type="dxa"/>
            <w:gridSpan w:val="6"/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Name, Vorname des Patienten</w:t>
            </w:r>
            <w:r w:rsidR="00D4415A">
              <w:rPr>
                <w:rFonts w:ascii="Arial" w:hAnsi="Arial" w:cs="Arial"/>
                <w:sz w:val="16"/>
                <w:szCs w:val="16"/>
                <w:lang w:val="de-DE" w:eastAsia="de-DE"/>
              </w:rPr>
              <w:t>/der Patientin</w:t>
            </w: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:</w:t>
            </w: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387" w:type="dxa"/>
            <w:gridSpan w:val="4"/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Geburtsdatum des Patienten</w:t>
            </w:r>
            <w:r w:rsidR="00D4415A">
              <w:rPr>
                <w:rFonts w:ascii="Arial" w:hAnsi="Arial" w:cs="Arial"/>
                <w:sz w:val="16"/>
                <w:szCs w:val="16"/>
                <w:lang w:val="de-DE" w:eastAsia="de-DE"/>
              </w:rPr>
              <w:t>//der Patientin</w:t>
            </w: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:</w:t>
            </w:r>
          </w:p>
        </w:tc>
      </w:tr>
      <w:tr w:rsidR="00FD3AC0" w:rsidRPr="00B629B4" w:rsidTr="00FC18A9">
        <w:tc>
          <w:tcPr>
            <w:tcW w:w="13886" w:type="dxa"/>
            <w:gridSpan w:val="10"/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Eindeutige Bezeichnung des Betäubungsmittels (bei Fertigarzneimitteln: Arzneimittelbezeichnung, Darreichungsform, Gewichtsmenge je abgeteilte Form/Packungseinheit oder Freisetzungsrate):</w:t>
            </w: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</w:tr>
      <w:tr w:rsidR="00FD3AC0" w:rsidRPr="00B629B4" w:rsidTr="00FC18A9">
        <w:tc>
          <w:tcPr>
            <w:tcW w:w="8164" w:type="dxa"/>
            <w:gridSpan w:val="5"/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Genaue Dosierungsanweisung und Anwendungsart:</w:t>
            </w: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5722" w:type="dxa"/>
            <w:gridSpan w:val="5"/>
            <w:shd w:val="clear" w:color="auto" w:fill="D9D9D9"/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Name, Vorname des</w:t>
            </w:r>
            <w:r w:rsidR="00402282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behandelnden</w:t>
            </w: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Arztes</w:t>
            </w:r>
            <w:r w:rsidR="00D4415A">
              <w:rPr>
                <w:rFonts w:ascii="Arial" w:hAnsi="Arial" w:cs="Arial"/>
                <w:sz w:val="16"/>
                <w:szCs w:val="16"/>
                <w:lang w:val="de-DE" w:eastAsia="de-DE"/>
              </w:rPr>
              <w:t>/</w:t>
            </w:r>
            <w:r w:rsidR="00402282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der</w:t>
            </w:r>
            <w:r w:rsidR="00402282"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behandelnden </w:t>
            </w:r>
            <w:r w:rsidR="00D4415A">
              <w:rPr>
                <w:rFonts w:ascii="Arial" w:hAnsi="Arial" w:cs="Arial"/>
                <w:sz w:val="16"/>
                <w:szCs w:val="16"/>
                <w:lang w:val="de-DE" w:eastAsia="de-DE"/>
              </w:rPr>
              <w:t>Ärztin</w:t>
            </w: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:</w:t>
            </w: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</w:tr>
      <w:tr w:rsidR="00FD3AC0" w:rsidRPr="00B629B4" w:rsidTr="00FC18A9">
        <w:tc>
          <w:tcPr>
            <w:tcW w:w="3364" w:type="dxa"/>
            <w:gridSpan w:val="3"/>
            <w:tcBorders>
              <w:bottom w:val="single" w:sz="4" w:space="0" w:color="000000"/>
            </w:tcBorders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808" w:type="dxa"/>
            <w:shd w:val="clear" w:color="auto" w:fill="D9D9D9"/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Übertrag (Bestand)</w:t>
            </w: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von Blatt Nr.</w:t>
            </w: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92" w:type="dxa"/>
            <w:vMerge w:val="restart"/>
            <w:shd w:val="clear" w:color="auto" w:fill="D9D9D9"/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Übertrag (Bestand) </w:t>
            </w: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in g, mg, ml oder </w:t>
            </w:r>
          </w:p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Stückzahl:</w:t>
            </w:r>
          </w:p>
        </w:tc>
        <w:tc>
          <w:tcPr>
            <w:tcW w:w="5722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FD3AC0" w:rsidRPr="00583309" w:rsidRDefault="00FD3AC0" w:rsidP="00402282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Anschrift, Telefonnummer des</w:t>
            </w:r>
            <w:r w:rsidR="00402282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behandelnden</w:t>
            </w: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Arztes</w:t>
            </w:r>
            <w:r w:rsidR="00D4415A">
              <w:rPr>
                <w:rFonts w:ascii="Arial" w:hAnsi="Arial" w:cs="Arial"/>
                <w:sz w:val="16"/>
                <w:szCs w:val="16"/>
                <w:lang w:val="de-DE" w:eastAsia="de-DE"/>
              </w:rPr>
              <w:t>/</w:t>
            </w:r>
            <w:r w:rsidR="00402282">
              <w:rPr>
                <w:rFonts w:ascii="Arial" w:hAnsi="Arial" w:cs="Arial"/>
                <w:sz w:val="16"/>
                <w:szCs w:val="16"/>
                <w:lang w:val="de-DE" w:eastAsia="de-DE"/>
              </w:rPr>
              <w:t>der</w:t>
            </w:r>
            <w:r w:rsidR="00402282"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behandelnden</w:t>
            </w:r>
            <w:r w:rsidR="00402282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="00D4415A">
              <w:rPr>
                <w:rFonts w:ascii="Arial" w:hAnsi="Arial" w:cs="Arial"/>
                <w:sz w:val="16"/>
                <w:szCs w:val="16"/>
                <w:lang w:val="de-DE" w:eastAsia="de-DE"/>
              </w:rPr>
              <w:t>Ärztin</w:t>
            </w: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:</w:t>
            </w:r>
          </w:p>
        </w:tc>
      </w:tr>
      <w:tr w:rsidR="00FD3AC0" w:rsidRPr="00B629B4" w:rsidTr="00FC18A9">
        <w:tc>
          <w:tcPr>
            <w:tcW w:w="3364" w:type="dxa"/>
            <w:gridSpan w:val="3"/>
            <w:tcBorders>
              <w:left w:val="nil"/>
              <w:right w:val="nil"/>
            </w:tcBorders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808" w:type="dxa"/>
            <w:tcBorders>
              <w:left w:val="nil"/>
              <w:bottom w:val="single" w:sz="12" w:space="0" w:color="000000"/>
            </w:tcBorders>
            <w:shd w:val="clear" w:color="auto" w:fill="FFFFFF"/>
          </w:tcPr>
          <w:p w:rsidR="002D0C41" w:rsidRPr="00583309" w:rsidRDefault="002D0C41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000000"/>
            </w:tcBorders>
            <w:shd w:val="clear" w:color="auto" w:fill="D9D9D9"/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5722" w:type="dxa"/>
            <w:gridSpan w:val="5"/>
            <w:tcBorders>
              <w:right w:val="nil"/>
            </w:tcBorders>
            <w:shd w:val="clear" w:color="auto" w:fill="FFFFFF"/>
          </w:tcPr>
          <w:p w:rsidR="00FD3AC0" w:rsidRPr="00583309" w:rsidRDefault="00FD3AC0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</w:tr>
      <w:tr w:rsidR="00463B44" w:rsidRPr="00B629B4" w:rsidTr="00FC18A9">
        <w:trPr>
          <w:trHeight w:val="458"/>
        </w:trPr>
        <w:tc>
          <w:tcPr>
            <w:tcW w:w="168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463B44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Zugang</w:t>
            </w: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bzw. 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Abgang</w:t>
            </w:r>
          </w:p>
        </w:tc>
        <w:tc>
          <w:tcPr>
            <w:tcW w:w="167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Zugang </w:t>
            </w: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br/>
              <w:t>in g, mg, ml oder Stückzahl:</w:t>
            </w:r>
          </w:p>
        </w:tc>
        <w:tc>
          <w:tcPr>
            <w:tcW w:w="28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463B44" w:rsidRPr="00B629B4" w:rsidRDefault="00463B44" w:rsidP="002D0C41">
            <w:pPr>
              <w:tabs>
                <w:tab w:val="left" w:pos="2268"/>
                <w:tab w:val="left" w:pos="3600"/>
                <w:tab w:val="left" w:pos="4500"/>
                <w:tab w:val="left" w:pos="5387"/>
              </w:tabs>
              <w:rPr>
                <w:rFonts w:ascii="Arial" w:hAnsi="Arial" w:cs="Arial"/>
                <w:sz w:val="16"/>
                <w:szCs w:val="16"/>
              </w:rPr>
            </w:pPr>
            <w:r w:rsidRPr="00B629B4">
              <w:rPr>
                <w:rFonts w:ascii="Arial" w:hAnsi="Arial" w:cs="Arial"/>
                <w:sz w:val="16"/>
                <w:szCs w:val="16"/>
              </w:rPr>
              <w:t xml:space="preserve">Abgang </w:t>
            </w:r>
            <w:r w:rsidRPr="00B629B4">
              <w:rPr>
                <w:rFonts w:ascii="Arial" w:hAnsi="Arial" w:cs="Arial"/>
                <w:sz w:val="16"/>
                <w:szCs w:val="16"/>
              </w:rPr>
              <w:br/>
              <w:t xml:space="preserve">in g, mg, ml oder </w:t>
            </w:r>
          </w:p>
          <w:p w:rsidR="00463B44" w:rsidRPr="00583309" w:rsidRDefault="00463B44" w:rsidP="002D0C41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Stückzahl:</w:t>
            </w:r>
          </w:p>
        </w:tc>
        <w:tc>
          <w:tcPr>
            <w:tcW w:w="1992" w:type="dxa"/>
            <w:vMerge w:val="restart"/>
            <w:tcBorders>
              <w:top w:val="single" w:sz="12" w:space="0" w:color="000000"/>
            </w:tcBorders>
            <w:shd w:val="clear" w:color="auto" w:fill="FFFFFF"/>
          </w:tcPr>
          <w:p w:rsidR="00463B44" w:rsidRPr="00B629B4" w:rsidRDefault="00463B44" w:rsidP="002D0C41">
            <w:pPr>
              <w:tabs>
                <w:tab w:val="left" w:pos="2268"/>
                <w:tab w:val="left" w:pos="3600"/>
                <w:tab w:val="left" w:pos="4500"/>
                <w:tab w:val="left" w:pos="5387"/>
              </w:tabs>
              <w:rPr>
                <w:rFonts w:ascii="Arial" w:hAnsi="Arial" w:cs="Arial"/>
                <w:sz w:val="16"/>
                <w:szCs w:val="16"/>
              </w:rPr>
            </w:pPr>
            <w:r w:rsidRPr="00B629B4">
              <w:rPr>
                <w:rFonts w:ascii="Arial" w:hAnsi="Arial" w:cs="Arial"/>
                <w:sz w:val="16"/>
                <w:szCs w:val="16"/>
              </w:rPr>
              <w:t xml:space="preserve">Bestand </w:t>
            </w:r>
            <w:r w:rsidRPr="00B629B4">
              <w:rPr>
                <w:rFonts w:ascii="Arial" w:hAnsi="Arial" w:cs="Arial"/>
                <w:sz w:val="16"/>
                <w:szCs w:val="16"/>
              </w:rPr>
              <w:br/>
              <w:t xml:space="preserve">in g, mg, ml oder </w:t>
            </w:r>
          </w:p>
          <w:p w:rsidR="00463B44" w:rsidRPr="00583309" w:rsidRDefault="00463B44" w:rsidP="002D0C41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Stückzahl: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12" w:space="0" w:color="000000"/>
              <w:right w:val="nil"/>
            </w:tcBorders>
            <w:shd w:val="clear" w:color="auto" w:fill="FFFFFF"/>
          </w:tcPr>
          <w:p w:rsidR="00463B44" w:rsidRPr="00583309" w:rsidRDefault="00C65FF1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Unterschrift der verantwortlichen</w:t>
            </w:r>
            <w:r w:rsidR="00463B44"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Fachkraft: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12" w:space="0" w:color="000000"/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Arztrücksprachen und Beobachtungen</w:t>
            </w:r>
          </w:p>
        </w:tc>
        <w:tc>
          <w:tcPr>
            <w:tcW w:w="191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Unterschrift des Patienten</w:t>
            </w:r>
            <w:r w:rsidR="00D4415A">
              <w:rPr>
                <w:rFonts w:ascii="Arial" w:hAnsi="Arial" w:cs="Arial"/>
                <w:sz w:val="16"/>
                <w:szCs w:val="16"/>
                <w:lang w:val="de-DE" w:eastAsia="de-DE"/>
              </w:rPr>
              <w:t>/der Patientin</w:t>
            </w: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– Einnahme bestätigt</w:t>
            </w:r>
          </w:p>
        </w:tc>
      </w:tr>
      <w:tr w:rsidR="00463B44" w:rsidRPr="00B629B4" w:rsidTr="00FC18A9">
        <w:trPr>
          <w:trHeight w:val="225"/>
        </w:trPr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Datum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Uhrzeit</w:t>
            </w: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8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3B44" w:rsidRPr="00B629B4" w:rsidRDefault="00463B44" w:rsidP="002D0C41">
            <w:pPr>
              <w:tabs>
                <w:tab w:val="left" w:pos="2268"/>
                <w:tab w:val="left" w:pos="3600"/>
                <w:tab w:val="left" w:pos="4500"/>
                <w:tab w:val="left" w:pos="538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463B44" w:rsidRPr="00B629B4" w:rsidRDefault="00463B44" w:rsidP="002D0C41">
            <w:pPr>
              <w:tabs>
                <w:tab w:val="left" w:pos="2268"/>
                <w:tab w:val="left" w:pos="3600"/>
                <w:tab w:val="left" w:pos="4500"/>
                <w:tab w:val="left" w:pos="538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tcBorders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6" w:type="dxa"/>
            <w:gridSpan w:val="2"/>
            <w:vMerge/>
            <w:tcBorders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1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</w:tr>
      <w:tr w:rsidR="00463B44" w:rsidRPr="00B629B4" w:rsidTr="00FC18A9"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92" w:type="dxa"/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5" w:type="dxa"/>
            <w:gridSpan w:val="2"/>
            <w:tcBorders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6" w:type="dxa"/>
            <w:gridSpan w:val="2"/>
            <w:tcBorders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</w:tr>
      <w:tr w:rsidR="00463B44" w:rsidRPr="00B629B4" w:rsidTr="00FC18A9"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92" w:type="dxa"/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5" w:type="dxa"/>
            <w:gridSpan w:val="2"/>
            <w:tcBorders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6" w:type="dxa"/>
            <w:gridSpan w:val="2"/>
            <w:tcBorders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bookmarkStart w:id="0" w:name="_GoBack"/>
        <w:bookmarkEnd w:id="0"/>
      </w:tr>
      <w:tr w:rsidR="00463B44" w:rsidRPr="00B629B4" w:rsidTr="00FC18A9"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92" w:type="dxa"/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5" w:type="dxa"/>
            <w:gridSpan w:val="2"/>
            <w:tcBorders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6" w:type="dxa"/>
            <w:gridSpan w:val="2"/>
            <w:tcBorders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</w:tr>
      <w:tr w:rsidR="00463B44" w:rsidRPr="00B629B4" w:rsidTr="00FC18A9"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92" w:type="dxa"/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5" w:type="dxa"/>
            <w:gridSpan w:val="2"/>
            <w:tcBorders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6" w:type="dxa"/>
            <w:gridSpan w:val="2"/>
            <w:tcBorders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</w:tr>
      <w:tr w:rsidR="00463B44" w:rsidRPr="00B629B4" w:rsidTr="00FC18A9"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92" w:type="dxa"/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5" w:type="dxa"/>
            <w:gridSpan w:val="2"/>
            <w:tcBorders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6" w:type="dxa"/>
            <w:gridSpan w:val="2"/>
            <w:tcBorders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</w:tr>
      <w:tr w:rsidR="00463B44" w:rsidRPr="00B629B4" w:rsidTr="00FC18A9">
        <w:tc>
          <w:tcPr>
            <w:tcW w:w="8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B44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92" w:type="dxa"/>
            <w:tcBorders>
              <w:bottom w:val="single" w:sz="12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5" w:type="dxa"/>
            <w:gridSpan w:val="2"/>
            <w:tcBorders>
              <w:bottom w:val="single" w:sz="12" w:space="0" w:color="000000"/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06" w:type="dxa"/>
            <w:gridSpan w:val="2"/>
            <w:tcBorders>
              <w:bottom w:val="single" w:sz="12" w:space="0" w:color="000000"/>
              <w:right w:val="nil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91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463B44" w:rsidRPr="00583309" w:rsidRDefault="00463B44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</w:tr>
      <w:tr w:rsidR="002D0C41" w:rsidRPr="00B629B4" w:rsidTr="00FC18A9">
        <w:tc>
          <w:tcPr>
            <w:tcW w:w="617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41" w:rsidRPr="00583309" w:rsidRDefault="002D0C41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Gemäß § 13 </w:t>
            </w:r>
            <w:proofErr w:type="spellStart"/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BtMVV</w:t>
            </w:r>
            <w:proofErr w:type="spellEnd"/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sind sämtliche Eintragungen über Zugänge, Abgänge und die Bestände der Betäubungsmittel am Ende eines jeden Kalendermonats</w:t>
            </w:r>
            <w:r w:rsidR="00257964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="00D4415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durch </w:t>
            </w:r>
            <w:r w:rsidR="00257964">
              <w:rPr>
                <w:rFonts w:ascii="Arial" w:hAnsi="Arial" w:cs="Arial"/>
                <w:sz w:val="16"/>
                <w:szCs w:val="16"/>
                <w:lang w:val="de-DE" w:eastAsia="de-DE"/>
              </w:rPr>
              <w:t>Arzt</w:t>
            </w:r>
            <w:r w:rsidR="00D4415A">
              <w:rPr>
                <w:rFonts w:ascii="Arial" w:hAnsi="Arial" w:cs="Arial"/>
                <w:sz w:val="16"/>
                <w:szCs w:val="16"/>
                <w:lang w:val="de-DE" w:eastAsia="de-DE"/>
              </w:rPr>
              <w:t>/Ärztin</w:t>
            </w: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zu prüfen </w:t>
            </w:r>
            <w:r w:rsidR="00257964">
              <w:rPr>
                <w:rFonts w:ascii="Arial" w:hAnsi="Arial" w:cs="Arial"/>
                <w:sz w:val="16"/>
                <w:szCs w:val="16"/>
                <w:lang w:val="de-DE" w:eastAsia="de-DE"/>
              </w:rPr>
              <w:t>oder</w:t>
            </w:r>
            <w:r w:rsidR="00463B44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dem</w:t>
            </w:r>
            <w:r w:rsidR="00D4415A">
              <w:rPr>
                <w:rFonts w:ascii="Arial" w:hAnsi="Arial" w:cs="Arial"/>
                <w:sz w:val="16"/>
                <w:szCs w:val="16"/>
                <w:lang w:val="de-DE" w:eastAsia="de-DE"/>
              </w:rPr>
              <w:t>/der</w:t>
            </w:r>
            <w:r w:rsidR="00463B44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Arzt</w:t>
            </w:r>
            <w:r w:rsidR="00D4415A">
              <w:rPr>
                <w:rFonts w:ascii="Arial" w:hAnsi="Arial" w:cs="Arial"/>
                <w:sz w:val="16"/>
                <w:szCs w:val="16"/>
                <w:lang w:val="de-DE" w:eastAsia="de-DE"/>
              </w:rPr>
              <w:t>/Ärztin</w:t>
            </w:r>
            <w:r w:rsidR="00463B44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zur Kenntnis zu bringen</w:t>
            </w:r>
            <w:r w:rsidR="00257964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(Näheres siehe Vereinbarung)</w:t>
            </w:r>
            <w:r w:rsidR="00463B44">
              <w:rPr>
                <w:rFonts w:ascii="Arial" w:hAnsi="Arial" w:cs="Arial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D0C41" w:rsidRPr="00583309" w:rsidRDefault="002D0C41" w:rsidP="002D0C41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Bestand OK             </w:t>
            </w: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sym w:font="Wingdings" w:char="F0A8"/>
            </w:r>
          </w:p>
        </w:tc>
        <w:tc>
          <w:tcPr>
            <w:tcW w:w="1905" w:type="dxa"/>
            <w:gridSpan w:val="2"/>
            <w:tcBorders>
              <w:top w:val="single" w:sz="12" w:space="0" w:color="000000"/>
              <w:right w:val="nil"/>
            </w:tcBorders>
            <w:shd w:val="clear" w:color="auto" w:fill="D9D9D9"/>
          </w:tcPr>
          <w:p w:rsidR="002D0C41" w:rsidRPr="00583309" w:rsidRDefault="002D0C41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Bemerkung:</w:t>
            </w:r>
          </w:p>
        </w:tc>
        <w:tc>
          <w:tcPr>
            <w:tcW w:w="1906" w:type="dxa"/>
            <w:gridSpan w:val="2"/>
            <w:tcBorders>
              <w:top w:val="single" w:sz="12" w:space="0" w:color="000000"/>
              <w:right w:val="nil"/>
            </w:tcBorders>
            <w:shd w:val="clear" w:color="auto" w:fill="D9D9D9"/>
          </w:tcPr>
          <w:p w:rsidR="002D0C41" w:rsidRPr="00583309" w:rsidRDefault="002D0C41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583309">
              <w:rPr>
                <w:rFonts w:ascii="Arial" w:hAnsi="Arial" w:cs="Arial"/>
                <w:sz w:val="16"/>
                <w:szCs w:val="16"/>
                <w:lang w:val="de-DE" w:eastAsia="de-DE"/>
              </w:rPr>
              <w:t>Prüfdatum:</w:t>
            </w:r>
          </w:p>
        </w:tc>
        <w:tc>
          <w:tcPr>
            <w:tcW w:w="191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9D9D9"/>
          </w:tcPr>
          <w:p w:rsidR="00D4415A" w:rsidRDefault="002D0C41" w:rsidP="002D0C41">
            <w:pPr>
              <w:tabs>
                <w:tab w:val="left" w:pos="2268"/>
                <w:tab w:val="left" w:pos="3600"/>
                <w:tab w:val="left" w:pos="4500"/>
                <w:tab w:val="left" w:pos="5387"/>
              </w:tabs>
              <w:rPr>
                <w:rFonts w:ascii="Arial" w:hAnsi="Arial" w:cs="Arial"/>
                <w:sz w:val="16"/>
                <w:szCs w:val="16"/>
              </w:rPr>
            </w:pPr>
            <w:r w:rsidRPr="00B629B4">
              <w:rPr>
                <w:rFonts w:ascii="Arial" w:hAnsi="Arial" w:cs="Arial"/>
                <w:sz w:val="16"/>
                <w:szCs w:val="16"/>
              </w:rPr>
              <w:t>Namenszeichen</w:t>
            </w:r>
          </w:p>
          <w:p w:rsidR="00D4415A" w:rsidRDefault="002D0C41" w:rsidP="002D0C41">
            <w:pPr>
              <w:tabs>
                <w:tab w:val="left" w:pos="2268"/>
                <w:tab w:val="left" w:pos="3600"/>
                <w:tab w:val="left" w:pos="4500"/>
                <w:tab w:val="left" w:pos="5387"/>
              </w:tabs>
              <w:rPr>
                <w:rFonts w:ascii="Arial" w:hAnsi="Arial" w:cs="Arial"/>
                <w:sz w:val="16"/>
                <w:szCs w:val="16"/>
              </w:rPr>
            </w:pPr>
            <w:r w:rsidRPr="00B629B4">
              <w:rPr>
                <w:rFonts w:ascii="Arial" w:hAnsi="Arial" w:cs="Arial"/>
                <w:sz w:val="16"/>
                <w:szCs w:val="16"/>
              </w:rPr>
              <w:t>Arzt</w:t>
            </w:r>
            <w:r w:rsidR="00D4415A">
              <w:rPr>
                <w:rFonts w:ascii="Arial" w:hAnsi="Arial" w:cs="Arial"/>
                <w:sz w:val="16"/>
                <w:szCs w:val="16"/>
              </w:rPr>
              <w:t>/Ärztin:</w:t>
            </w:r>
          </w:p>
          <w:p w:rsidR="002D0C41" w:rsidRPr="00583309" w:rsidRDefault="00F62DC9" w:rsidP="00FD3AC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Apothek</w:t>
            </w:r>
            <w:r w:rsidR="00D4415A">
              <w:rPr>
                <w:rFonts w:ascii="Arial" w:hAnsi="Arial" w:cs="Arial"/>
                <w:sz w:val="16"/>
                <w:szCs w:val="16"/>
              </w:rPr>
              <w:t>er*in</w:t>
            </w:r>
            <w:r w:rsidR="002D0C41" w:rsidRPr="00B629B4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0A0404" w:rsidRPr="00FD3AC0" w:rsidRDefault="000A0404" w:rsidP="00FC18A9">
      <w:pPr>
        <w:pStyle w:val="Default"/>
        <w:tabs>
          <w:tab w:val="left" w:pos="426"/>
          <w:tab w:val="left" w:pos="12191"/>
          <w:tab w:val="left" w:pos="12474"/>
          <w:tab w:val="left" w:pos="13325"/>
        </w:tabs>
        <w:jc w:val="both"/>
        <w:rPr>
          <w:rFonts w:ascii="Arial" w:hAnsi="Arial" w:cs="Arial"/>
          <w:sz w:val="22"/>
          <w:szCs w:val="22"/>
        </w:rPr>
      </w:pPr>
    </w:p>
    <w:sectPr w:rsidR="000A0404" w:rsidRPr="00FD3AC0" w:rsidSect="00FD3AC0">
      <w:headerReference w:type="first" r:id="rId14"/>
      <w:footerReference w:type="first" r:id="rId15"/>
      <w:pgSz w:w="16840" w:h="11900" w:orient="landscape"/>
      <w:pgMar w:top="2438" w:right="1418" w:bottom="1418" w:left="1418" w:header="851" w:footer="284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53" w:rsidRDefault="00F23353">
      <w:r>
        <w:separator/>
      </w:r>
    </w:p>
  </w:endnote>
  <w:endnote w:type="continuationSeparator" w:id="0">
    <w:p w:rsidR="00F23353" w:rsidRDefault="00F2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F5" w:rsidRDefault="00FD07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2D0C41" w:rsidTr="001B32ED">
      <w:tc>
        <w:tcPr>
          <w:tcW w:w="1871" w:type="dxa"/>
          <w:vMerge w:val="restart"/>
          <w:vAlign w:val="center"/>
        </w:tcPr>
        <w:p w:rsidR="002D0C41" w:rsidRPr="00583309" w:rsidRDefault="0061083F" w:rsidP="001B32ED">
          <w:pPr>
            <w:pStyle w:val="Fuzeile"/>
            <w:rPr>
              <w:lang w:val="de-DE" w:eastAsia="de-DE"/>
            </w:rPr>
          </w:pPr>
          <w:r w:rsidRPr="00583309">
            <w:rPr>
              <w:noProof/>
              <w:lang w:val="de-DE" w:eastAsia="de-DE"/>
            </w:rPr>
            <w:drawing>
              <wp:inline distT="0" distB="0" distL="0" distR="0">
                <wp:extent cx="899160" cy="236220"/>
                <wp:effectExtent l="0" t="0" r="0" b="0"/>
                <wp:docPr id="2" name="Bild 1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2D0C41" w:rsidRDefault="002D0C41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2D0C41" w:rsidRPr="00583309" w:rsidRDefault="002D0C41" w:rsidP="001B32ED">
          <w:pPr>
            <w:pStyle w:val="Fuzeile"/>
            <w:rPr>
              <w:lang w:val="de-DE" w:eastAsia="de-DE"/>
            </w:rPr>
          </w:pPr>
        </w:p>
      </w:tc>
    </w:tr>
    <w:tr w:rsidR="002D0C41" w:rsidTr="001B32ED">
      <w:tc>
        <w:tcPr>
          <w:tcW w:w="1871" w:type="dxa"/>
          <w:vMerge/>
        </w:tcPr>
        <w:p w:rsidR="002D0C41" w:rsidRPr="00583309" w:rsidRDefault="002D0C41" w:rsidP="001B32ED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:rsidR="002D0C41" w:rsidRDefault="002D0C41" w:rsidP="006D7896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Stand </w:t>
          </w:r>
          <w:r>
            <w:rPr>
              <w:rFonts w:ascii="Arial" w:hAnsi="Arial" w:cs="Arial"/>
              <w:color w:val="808080"/>
              <w:sz w:val="16"/>
              <w:szCs w:val="16"/>
            </w:rPr>
            <w:t>26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>.1</w:t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>.2014</w:t>
          </w:r>
        </w:p>
      </w:tc>
      <w:tc>
        <w:tcPr>
          <w:tcW w:w="2534" w:type="dxa"/>
          <w:vAlign w:val="center"/>
        </w:tcPr>
        <w:p w:rsidR="002D0C41" w:rsidRPr="00583309" w:rsidRDefault="002D0C41" w:rsidP="001B32ED">
          <w:pPr>
            <w:pStyle w:val="Fuzeile"/>
            <w:jc w:val="right"/>
            <w:rPr>
              <w:color w:val="808080"/>
              <w:lang w:val="de-DE" w:eastAsia="de-DE"/>
            </w:rPr>
          </w:pPr>
          <w:r w:rsidRPr="0058330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Seite </w:t>
          </w:r>
          <w:r w:rsidR="009E5220" w:rsidRPr="0058330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begin"/>
          </w:r>
          <w:r w:rsidRPr="0058330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instrText xml:space="preserve"> PAGE   \* MERGEFORMAT </w:instrText>
          </w:r>
          <w:r w:rsidR="009E5220" w:rsidRPr="0058330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separate"/>
          </w:r>
          <w:r w:rsidR="00FC18A9">
            <w:rPr>
              <w:rFonts w:ascii="Arial" w:hAnsi="Arial" w:cs="Arial"/>
              <w:noProof/>
              <w:color w:val="808080"/>
              <w:sz w:val="16"/>
              <w:szCs w:val="16"/>
              <w:lang w:val="de-DE" w:eastAsia="de-DE"/>
            </w:rPr>
            <w:t>3</w:t>
          </w:r>
          <w:r w:rsidR="009E5220" w:rsidRPr="0058330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end"/>
          </w:r>
          <w:r w:rsidRPr="0058330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 von 5</w:t>
          </w:r>
        </w:p>
      </w:tc>
    </w:tr>
  </w:tbl>
  <w:p w:rsidR="002D0C41" w:rsidRDefault="002D0C41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F5" w:rsidRDefault="00FD07F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441"/>
    </w:tblGrid>
    <w:tr w:rsidR="002D0C41" w:rsidTr="000A0404">
      <w:tc>
        <w:tcPr>
          <w:tcW w:w="1871" w:type="dxa"/>
          <w:vMerge w:val="restart"/>
          <w:vAlign w:val="center"/>
        </w:tcPr>
        <w:p w:rsidR="002D0C41" w:rsidRPr="00583309" w:rsidRDefault="0061083F" w:rsidP="00F153EB">
          <w:pPr>
            <w:pStyle w:val="Fuzeile"/>
            <w:rPr>
              <w:lang w:val="de-DE" w:eastAsia="de-DE"/>
            </w:rPr>
          </w:pPr>
          <w:r w:rsidRPr="00583309">
            <w:rPr>
              <w:noProof/>
              <w:lang w:val="de-DE" w:eastAsia="de-DE"/>
            </w:rPr>
            <w:drawing>
              <wp:inline distT="0" distB="0" distL="0" distR="0">
                <wp:extent cx="899160" cy="236220"/>
                <wp:effectExtent l="0" t="0" r="0" b="0"/>
                <wp:docPr id="1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2D0C41" w:rsidRPr="00C625A6" w:rsidRDefault="002D0C41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441" w:type="dxa"/>
        </w:tcPr>
        <w:p w:rsidR="002D0C41" w:rsidRPr="00583309" w:rsidRDefault="002D0C41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2D0C41" w:rsidRPr="00DA25B4" w:rsidTr="000A0404">
      <w:tc>
        <w:tcPr>
          <w:tcW w:w="1871" w:type="dxa"/>
          <w:vMerge/>
        </w:tcPr>
        <w:p w:rsidR="002D0C41" w:rsidRPr="00583309" w:rsidRDefault="002D0C41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:rsidR="002D0C41" w:rsidRPr="00C625A6" w:rsidRDefault="002D0C41" w:rsidP="00FD07F5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FD07F5">
            <w:rPr>
              <w:rFonts w:ascii="Arial" w:hAnsi="Arial" w:cs="Arial"/>
              <w:color w:val="444444"/>
              <w:sz w:val="16"/>
              <w:szCs w:val="16"/>
            </w:rPr>
            <w:t>10.05.2022</w:t>
          </w:r>
        </w:p>
      </w:tc>
      <w:tc>
        <w:tcPr>
          <w:tcW w:w="7441" w:type="dxa"/>
          <w:vAlign w:val="center"/>
        </w:tcPr>
        <w:p w:rsidR="002D0C41" w:rsidRPr="00583309" w:rsidRDefault="002D0C41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58330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="009E5220" w:rsidRPr="0058330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58330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="009E5220" w:rsidRPr="0058330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FD07F5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="009E5220" w:rsidRPr="0058330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58330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="009E5220" w:rsidRPr="00583309">
            <w:rPr>
              <w:lang w:val="de-DE" w:eastAsia="de-DE"/>
            </w:rPr>
            <w:fldChar w:fldCharType="begin"/>
          </w:r>
          <w:r w:rsidR="009E5220" w:rsidRPr="00583309">
            <w:rPr>
              <w:lang w:val="de-DE" w:eastAsia="de-DE"/>
            </w:rPr>
            <w:instrText xml:space="preserve"> NUMPAGES  \* MERGEFORMAT </w:instrText>
          </w:r>
          <w:r w:rsidR="009E5220" w:rsidRPr="00583309">
            <w:rPr>
              <w:lang w:val="de-DE" w:eastAsia="de-DE"/>
            </w:rPr>
            <w:fldChar w:fldCharType="separate"/>
          </w:r>
          <w:r w:rsidR="00FD07F5" w:rsidRPr="00FD07F5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="009E5220" w:rsidRPr="00583309">
            <w:rPr>
              <w:lang w:val="de-DE" w:eastAsia="de-DE"/>
            </w:rPr>
            <w:fldChar w:fldCharType="end"/>
          </w:r>
        </w:p>
      </w:tc>
    </w:tr>
  </w:tbl>
  <w:p w:rsidR="002D0C41" w:rsidRDefault="002D0C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53" w:rsidRDefault="00F23353">
      <w:r>
        <w:separator/>
      </w:r>
    </w:p>
  </w:footnote>
  <w:footnote w:type="continuationSeparator" w:id="0">
    <w:p w:rsidR="00F23353" w:rsidRDefault="00F2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F5" w:rsidRDefault="00FD07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41" w:rsidRDefault="0061083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4445</wp:posOffset>
              </wp:positionV>
              <wp:extent cx="5860415" cy="685800"/>
              <wp:effectExtent l="0" t="4445" r="0" b="0"/>
              <wp:wrapNone/>
              <wp:docPr id="7" name="Text Box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C41" w:rsidRDefault="002D0C41" w:rsidP="00E4088D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2D0C41" w:rsidRPr="006A1BE6" w:rsidRDefault="002D0C41" w:rsidP="00E4088D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</w:rPr>
                            <w:t>Medikationsanalyse</w:t>
                          </w:r>
                        </w:p>
                        <w:p w:rsidR="002D0C41" w:rsidRDefault="002D0C41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2D0C41" w:rsidRDefault="002D0C41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-15.05pt;margin-top:.35pt;width:461.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PBvwIAAM0FAAAOAAAAZHJzL2Uyb0RvYy54bWysVNtunDAQfa/Uf7D8ToCt2QUUNkqWpaqU&#10;XqSkH+AFs1gFm9rehbTqv3ds9pbkpWrLg2V7hjNnZo7n+mbsWrRnSnMpMhxeBRgxUcqKi22Gvz4W&#10;XoyRNlRUtJWCZfiJaXyzfPvmeuhTNpONbCumEIAInQ59hhtj+tT3ddmwjuor2TMBxlqqjho4qq1f&#10;KToAetf6syCY+4NUVa9kybSG23wy4qXDr2tWms91rZlBbYaBm3GrcuvGrv7ymqZbRfuGlwca9C9Y&#10;dJQLCHqCyqmhaKf4K6iOl0pqWZurUna+rGteMpcDZBMGL7J5aGjPXC5QHN2fyqT/H2z5af9FIV5l&#10;eIGRoB206JGNBt3JES0iW56h1yl4PfTgZ0a4hza7VHV/L8tvGgm5aqjYslvdQ7mt9XyllBwaRitg&#10;HFow/wJtgtYWdzN8lBWEpjsjHfZYq86WEwqEICB07unULUuvhMsongckjDAqwTaPozhw7fRpevy7&#10;V9q8Z7JDdpNhBfQcOt3fa2PZ0PToYoMJWfC2dYpoxbMLcJxuIDb8am2WhWvwzyRI1vE6Jh6Zzdce&#10;CfLcuy1WxJsX4SLK3+WrVR7+snFDkja8qpiwYY5iC8mfNfMg+0kmJ7lp2fLKwllKWm03q1ahPQWx&#10;F+5zNQfL2c1/TsMVAXJ5kVI4I8HdLPGKebzwSEEiL1kEsReEyV0CVU9IXjxP6Z4L9u8poSHDSTSL&#10;Jn2dSb/ILXDf69xo2nED46TlXYZBDvBZJ5paCa5F5faG8nbaX5TC0j+XAtp9bLQTrNXopFYzbkZA&#10;sSreyOoJpKskKAv0CTMQNo1UPzAaYJ5kWH/fUcUwaj8IkH8SEmIHkDuQaDGDg7q0bC4tVJQAlWGD&#10;0bRdmWlo7XrFtw1Emt6gkLfwZGru1HxmdXhoMDNcUof5ZofS5dl5nafw8jcAAAD//wMAUEsDBBQA&#10;BgAIAAAAIQB1LWYh3QAAAAgBAAAPAAAAZHJzL2Rvd25yZXYueG1sTI/LTsMwEEX3SPyDNUjsWrvl&#10;0TRkUiEQW1DLQ2LnxtMkIh5HsduEv2dYwXJ0j+6cW2wm36kTDbENjLCYG1DEVXAt1whvr0+zDFRM&#10;lp3tAhPCN0XYlOdnhc1dGHlLp12qlZRwzC1Ck1Kfax2rhryN89ATS3YIg7dJzqHWbrCjlPtOL425&#10;1d62LB8a29NDQ9XX7ugR3p8Pnx/X5qV+9Df9GCaj2a814uXFdH8HKtGU/mD41Rd1KMVpH47souoQ&#10;ZldmISjCCpTE2XopS/bCmWwFuiz0/wHlDwAAAP//AwBQSwECLQAUAAYACAAAACEAtoM4kv4AAADh&#10;AQAAEwAAAAAAAAAAAAAAAAAAAAAAW0NvbnRlbnRfVHlwZXNdLnhtbFBLAQItABQABgAIAAAAIQA4&#10;/SH/1gAAAJQBAAALAAAAAAAAAAAAAAAAAC8BAABfcmVscy8ucmVsc1BLAQItABQABgAIAAAAIQDu&#10;CzPBvwIAAM0FAAAOAAAAAAAAAAAAAAAAAC4CAABkcnMvZTJvRG9jLnhtbFBLAQItABQABgAIAAAA&#10;IQB1LWYh3QAAAAgBAAAPAAAAAAAAAAAAAAAAABkFAABkcnMvZG93bnJldi54bWxQSwUGAAAAAAQA&#10;BADzAAAAIwYAAAAA&#10;" filled="f" stroked="f">
              <o:lock v:ext="edit" aspectratio="t"/>
              <v:textbox>
                <w:txbxContent>
                  <w:p w:rsidR="002D0C41" w:rsidRDefault="002D0C41" w:rsidP="00E4088D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2D0C41" w:rsidRPr="006A1BE6" w:rsidRDefault="002D0C41" w:rsidP="00E4088D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  <w:spacing w:val="-6"/>
                      </w:rPr>
                      <w:t>Medikationsanalyse</w:t>
                    </w:r>
                  </w:p>
                  <w:p w:rsidR="002D0C41" w:rsidRDefault="002D0C41" w:rsidP="00E4088D">
                    <w:pPr>
                      <w:rPr>
                        <w:rFonts w:ascii="Arial" w:hAnsi="Arial"/>
                      </w:rPr>
                    </w:pPr>
                  </w:p>
                  <w:p w:rsidR="002D0C41" w:rsidRDefault="002D0C41" w:rsidP="00E4088D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-182245</wp:posOffset>
              </wp:positionH>
              <wp:positionV relativeFrom="page">
                <wp:posOffset>518160</wp:posOffset>
              </wp:positionV>
              <wp:extent cx="6372225" cy="720090"/>
              <wp:effectExtent l="27305" t="22860" r="48895" b="19050"/>
              <wp:wrapNone/>
              <wp:docPr id="6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46015" id="Freeform 74" o:spid="_x0000_s1026" style="position:absolute;margin-left:-14.35pt;margin-top:40.8pt;width:501.75pt;height:56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QsGgMAAFsIAAAOAAAAZHJzL2Uyb0RvYy54bWysVttu2zAMfR+wfxD0OGD1JWkuRp1iaJdh&#10;QLcVaPYBiizHxmzJk5Q43dePlC910gQLiuXBlszjY/KQInNzuy8LshPa5ErGNLjyKRGSqySXm5j+&#10;XC0/zigxlsmEFUqKmD4LQ28X79/d1FUkQpWpIhGaAIk0UV3FNLO2ijzP8EyUzFypSkgwpkqXzMJW&#10;b7xEsxrYy8ILfX/i1UonlVZcGANP7xsjXTj+NBXc/khTIywpYgq+WXfV7rrGq7e4YdFGsyrLeesG&#10;e4MXJcslfLSnumeWka3OX1GVOdfKqNRecVV6Kk1zLlwMEE3gH0XzlLFKuFhAHFP1Mpn/R8u/7x41&#10;yZOYTiiRrIQULbUQKDiZjlGeujIRoJ6qR40BmupB8V8GDN6BBTcGMGRdf1MJ0LCtVU6SfapLfBOC&#10;JXun/HOvvNhbwuHhZDQNw/CaEg62KSR27lLjsah7m2+N/SKUY2K7B2ObzCWwcronrfcryHJaFpDE&#10;Dx7xSU3C2Shs09xjggNMRkYzFyqkr4eEB5DTNKMBBijISaLxABROR5MzLkHsvdtnuSBHPQjjOsM1&#10;HcCCeXjaLziYL1zn/ZoPYP5ppuAiyc9oDinedElkWZdXvpdtYmFFGDYT3xVTpQwWEWYZKmUVYGaB&#10;AlBYBWfAkEsEjy4CQ74QfH0RGBKC4OlFYFAcwfOLwCgqooODEJtQW2k0dLfjvqYpgb62xk+wqGIW&#10;Fe2WpI6pOw0kiymWPBpKtRMr5SD26HjCx16shXyNao8N4Dprd68cF5a7i+KfQDyjGC5Ua6tOx9Td&#10;jxi79tCZu3sDa7Q7xvBCGdHUCyrjCqeXCJUdtBijijxZ5kWByhi9Wd8VmuwYTJHl0odf6+UBrJCo&#10;8GgWgNm99gYOrbYyccnLBEs+t2vL8qJZO63b3ovttunPa5U8Q+vVqplvMI9hkSn9h5IaZltMze8t&#10;04KS4quE4TEPxmOQyLrN+Br6LSV6aFkPLUxyoIopt1BczebONiN0W+l8k8G3AhewVJ+g6ac59mY3&#10;HRq/2g1MMCd5O21xRA73DvXyn2DxFwAA//8DAFBLAwQUAAYACAAAACEAOjhcuOEAAAAKAQAADwAA&#10;AGRycy9kb3ducmV2LnhtbEyPwU7DMBBE70j8g7VI3FonFW3TEKdCoEqUQyVaDhzdeEkC8TqNndb8&#10;PcsJjqt9mnlTrKPtxBkH3zpSkE4TEEiVMy3VCt4Om0kGwgdNRneOUME3eliX11eFzo270Cue96EW&#10;HEI+1wqaEPpcSl81aLWfuh6Jfx9usDrwOdTSDPrC4baTsyRZSKtb4oZG9/jYYPW1H62C7ef4bszp&#10;5ZQenmMcnnZzs3FbpW5v4sM9iIAx/MHwq8/qULLT0Y1kvOgUTGbZklEFWboAwcBqecdbjkyu5gnI&#10;spD/J5Q/AAAA//8DAFBLAQItABQABgAIAAAAIQC2gziS/gAAAOEBAAATAAAAAAAAAAAAAAAAAAAA&#10;AABbQ29udGVudF9UeXBlc10ueG1sUEsBAi0AFAAGAAgAAAAhADj9If/WAAAAlAEAAAsAAAAAAAAA&#10;AAAAAAAALwEAAF9yZWxzLy5yZWxzUEsBAi0AFAAGAAgAAAAhAEy7lCwaAwAAWwgAAA4AAAAAAAAA&#10;AAAAAAAALgIAAGRycy9lMm9Eb2MueG1sUEsBAi0AFAAGAAgAAAAhADo4XLj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2D0C41" w:rsidTr="00FE3224">
      <w:tc>
        <w:tcPr>
          <w:tcW w:w="6804" w:type="dxa"/>
          <w:vMerge w:val="restart"/>
          <w:vAlign w:val="center"/>
        </w:tcPr>
        <w:p w:rsidR="002D0C41" w:rsidRDefault="0061083F" w:rsidP="00E36D61"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144780</wp:posOffset>
                </wp:positionV>
                <wp:extent cx="1148080" cy="360045"/>
                <wp:effectExtent l="0" t="0" r="0" b="0"/>
                <wp:wrapSquare wrapText="bothSides"/>
                <wp:docPr id="82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</w:tcPr>
        <w:p w:rsidR="002D0C41" w:rsidRPr="0047516E" w:rsidRDefault="002D0C41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:rsidR="002D0C41" w:rsidRPr="0047516E" w:rsidRDefault="002D0C41" w:rsidP="00E36D61">
          <w:pPr>
            <w:rPr>
              <w:color w:val="444444"/>
              <w:sz w:val="28"/>
              <w:szCs w:val="28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2D0C41" w:rsidTr="00FE3224">
      <w:tc>
        <w:tcPr>
          <w:tcW w:w="6804" w:type="dxa"/>
          <w:vMerge/>
        </w:tcPr>
        <w:p w:rsidR="002D0C41" w:rsidRDefault="002D0C41" w:rsidP="00E36D61"/>
      </w:tc>
      <w:tc>
        <w:tcPr>
          <w:tcW w:w="2127" w:type="dxa"/>
        </w:tcPr>
        <w:p w:rsidR="002D0C41" w:rsidRPr="0047516E" w:rsidRDefault="002D0C41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2D0C41" w:rsidRPr="0047516E" w:rsidRDefault="002D0C41" w:rsidP="00E36D61">
          <w:pPr>
            <w:rPr>
              <w:color w:val="444444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2D0C41" w:rsidTr="00FE3224">
      <w:tc>
        <w:tcPr>
          <w:tcW w:w="6804" w:type="dxa"/>
          <w:vMerge/>
        </w:tcPr>
        <w:p w:rsidR="002D0C41" w:rsidRDefault="002D0C41" w:rsidP="00E36D61"/>
      </w:tc>
      <w:tc>
        <w:tcPr>
          <w:tcW w:w="2127" w:type="dxa"/>
        </w:tcPr>
        <w:p w:rsidR="002D0C41" w:rsidRDefault="002D0C41" w:rsidP="00E36D61">
          <w:r w:rsidRPr="00FE3224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2D0C41" w:rsidRPr="00FE3224" w:rsidRDefault="002D0C41" w:rsidP="00E36D61">
          <w:pPr>
            <w:rPr>
              <w:color w:val="FF0000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2D0C41" w:rsidRDefault="008129D9"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-234950</wp:posOffset>
              </wp:positionH>
              <wp:positionV relativeFrom="page">
                <wp:posOffset>504825</wp:posOffset>
              </wp:positionV>
              <wp:extent cx="6372225" cy="720090"/>
              <wp:effectExtent l="0" t="0" r="28575" b="22860"/>
              <wp:wrapNone/>
              <wp:docPr id="5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2690F" id="Freeform 66" o:spid="_x0000_s1026" style="position:absolute;margin-left:-18.5pt;margin-top:39.75pt;width:501.75pt;height:56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qTGwMAAFsIAAAOAAAAZHJzL2Uyb0RvYy54bWysVttu2zAMfR+wfxD0OGD1JfegTjG06zCg&#10;2wo0+wBFlmNjsuRJSpzu60fKduqkyRYMy4MthSdH5CFF5vpmV0qyFcYWWiU0ugopEYrrtFDrhH5f&#10;3r+fUmIdUymTWomEPgtLbxZv31zX1VzEOtcyFYYAibLzukpo7lw1DwLLc1Eye6UrocCYaVMyB1uz&#10;DlLDamAvZRCH4TiotUkro7mwFr69a4x04fmzTHD3LcuscEQmFHxz/mn8c4XPYHHN5mvDqrzgrRvs&#10;H7woWaHg0D3VHXOMbEzxiqosuNFWZ+6K6zLQWVZw4WOAaKLwKJqnnFXCxwLi2Govk/1/tPzr9tGQ&#10;Ik3oiBLFSkjRvRECBSfjMcpTV3YOqKfq0WCAtnrQ/IcFQ3BgwY0FDFnVX3QKNGzjtJdkl5kSfwnB&#10;kp1X/nmvvNg5wuHL8WASxzG4wME2gcTOfGoCNu9+zTfWfRLaM7Htg3VN5lJYed3T1vslZDkrJSTx&#10;XUBCUpN4OojbNO8x0QEmJ4Pp8BgSH0BO0wx6GKAgJ4mGPVA8GYzPuASx790+yzXugTCuM1yTHiya&#10;xaf9gou5P/APfs16sPA0U3SR5Gc0hxSvuySyvMsr36k2sbAiDJtJ6Iup0haLCLMMlbKMMG1AASis&#10;gjNgyCWCBxeBIV8IHl0EhoQgeHIRGBRH8OwiMIqK6OggxCbUVhoD3e24rxlKoK+t8Ag2r5hDRbsl&#10;qRPqbwPJE4olj4ZSb8VSe4g7up5w2ItVqteo9toArrN278pzYVn5KP4KxDuK4UK1tup0TN37iLFr&#10;D525ezewRrtjDJfaiqZeUBlfOHuJUNlei7FaFul9ISUqY816dSsN2TKYIvf+03p5AJMKFY5G08nI&#10;S3tgPOII4XOKw+iNSn3ycsHSj+3asUI2a69123ux3Tb9eaXTZ2i9RjfzDeYxLHJtflFSw2xLqP25&#10;YUZQIj8rGB6zaDgEiZzfDEfQbykxfcuqb2GKA1VCuYPiaja3rhmhm8oU6xzOinzASn+App8V2Jv9&#10;dGj8ajcwwbzk7bTFEdnfe9TLf4LFbwAAAP//AwBQSwMEFAAGAAgAAAAhANaiYKneAAAACgEAAA8A&#10;AABkcnMvZG93bnJldi54bWxMj8tOwzAQRfdI/IM1SOxap0UkJMSpKqSwQ4K2H+DG0ySqH8F28/h7&#10;hhXsZjRHd84td7PRbEQfemcFbNYJMLSNU71tBZyO9eoFWIjSKqmdRQELBthV93elLJSb7BeOh9gy&#10;CrGhkAK6GIeC89B0aGRYuwEt3S7OGxlp9S1XXk4UbjTfJknKjewtfejkgG8dNtfDzQhoPvXFT6dM&#10;Zsl7v9QfNf/eL6MQjw/z/hVYxDn+wfCrT+pQkdPZ3awKTAtYPWXUJQrI8mdgBORpSsOZyHybA69K&#10;/r9C9QMAAP//AwBQSwECLQAUAAYACAAAACEAtoM4kv4AAADhAQAAEwAAAAAAAAAAAAAAAAAAAAAA&#10;W0NvbnRlbnRfVHlwZXNdLnhtbFBLAQItABQABgAIAAAAIQA4/SH/1gAAAJQBAAALAAAAAAAAAAAA&#10;AAAAAC8BAABfcmVscy8ucmVsc1BLAQItABQABgAIAAAAIQAE2HqTGwMAAFsIAAAOAAAAAAAAAAAA&#10;AAAAAC4CAABkcnMvZTJvRG9jLnhtbFBLAQItABQABgAIAAAAIQDWomCp3gAAAAoBAAAPAAAAAAAA&#10;AAAAAAAAAHUFAABkcnMvZG93bnJldi54bWxQSwUGAAAAAAQABADzAAAAgA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41" w:rsidRDefault="0061083F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-194310</wp:posOffset>
              </wp:positionH>
              <wp:positionV relativeFrom="page">
                <wp:posOffset>514350</wp:posOffset>
              </wp:positionV>
              <wp:extent cx="9606915" cy="720090"/>
              <wp:effectExtent l="24765" t="19050" r="45720" b="22860"/>
              <wp:wrapNone/>
              <wp:docPr id="4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0691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10849" id="Freeform 78" o:spid="_x0000_s1026" style="position:absolute;margin-left:-15.3pt;margin-top:40.5pt;width:756.45pt;height:5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vSGAMAAFsIAAAOAAAAZHJzL2Uyb0RvYy54bWysVttu2zAMfR+wfxD0OGC1naS5oU4xtMsw&#10;YJcCzT5AkeXYmC1pkhKn+/qR8qVOmmxBsT7YUnh8RB5SZG9u92VBdsLYXMmYRlchJUJyleRyE9Mf&#10;q+X7KSXWMZmwQkkR0ydh6e3i7ZubSs/FQGWqSIQhQCLtvNIxzZzT8yCwPBMls1dKCwnGVJmSOdia&#10;TZAYVgF7WQSDMBwHlTKJNooLa+HX+9pIF54/TQV339PUCkeKmIJvzj+Nf67xGSxu2HxjmM5y3rjB&#10;XuFFyXIJh3ZU98wxsjX5C6oy50ZZlborrspApWnOhY8BoonCo2geM6aFjwXEsbqTyf4/Wv5t92BI&#10;nsR0RIlkJaRoaYRAwclkivJU2s4B9agfDAZo9RfFf1owBAcW3FjAkHX1VSVAw7ZOeUn2qSnxSwiW&#10;7L3yT53yYu8Ihx9n43A8i64p4WCbQGJnPjUBm7df8611n4TyTGz3xbo6cwmsvO5J4/0KspyWBSTx&#10;XUBCUpHBdDho0txhogNMRobT0TFkcAA5TTPsYYCCnCQCXTt/BpPh+IxLEHsHO8s17oEwrjNckx4s&#10;mg1O+wUXszvwL37NerDwNFN0keRnNIcUb9oksqzNK9/LJrGwIgybSeiLSSuLRYRZhkpZRZg2oAAU&#10;VsEZMOQSwcOLwJAvBF9fBIaEIHhyERgUR/DsIjCKiujoIMQ61EYaA93tuK8ZSqCvrfEINtfMoaLt&#10;klQx9beBZDHFkkdDqXZipTzEHV1POOzZWsiXqObaAK61tm/tubCsfBT/BOIdxXChWht1Wqb2fcTY&#10;tofW3L5rWK3dMYYXyoq6XlAZXzidRKhsr8VYVeTJMi8KVMaazfquMGTHYIoslyH8NV4ewAqJCg+n&#10;EZj9Z6/gMGorE5+8TLDkY7N2LC/qtde66b3Ybuv+vFbJE7Reo+r5BvMYFpkyvympYLbF1P7aMiMo&#10;KT5LGB6zaDQCiZzfjK6h31Ji+pZ138IkB6qYcgfFVW/uXD1Ct9rkmwzOinzAUn2App/m2Jv9dKj9&#10;ajYwwbzkzbTFEdnfe9Tz/wSLPwAAAP//AwBQSwMEFAAGAAgAAAAhALdcVH7iAAAACwEAAA8AAABk&#10;cnMvZG93bnJldi54bWxMj8FOwzAMhu9IvENkJG5b2q1MXWk6IdAkxmESG4cdsya0hcbpknQLb493&#10;gpstf/r9/eUqmp6dtfOdRQHpNAGmsbaqw0bAx349yYH5IFHJ3qIW8KM9rKrbm1IWyl7wXZ93oWEU&#10;gr6QAtoQhoJzX7faSD+1g0a6fVpnZKDVNVw5eaFw0/NZkiy4kR3Sh1YO+rnV9fduNAI2X+NBqdPb&#10;Kd2/xuhetg9qbTdC3N/Fp0dgQcfwB8NVn9ShIqejHVF51guYzJMFoQLylDpdgSyfzYEdaVpmGfCq&#10;5P87VL8AAAD//wMAUEsBAi0AFAAGAAgAAAAhALaDOJL+AAAA4QEAABMAAAAAAAAAAAAAAAAAAAAA&#10;AFtDb250ZW50X1R5cGVzXS54bWxQSwECLQAUAAYACAAAACEAOP0h/9YAAACUAQAACwAAAAAAAAAA&#10;AAAAAAAvAQAAX3JlbHMvLnJlbHNQSwECLQAUAAYACAAAACEAEbNb0hgDAABbCAAADgAAAAAAAAAA&#10;AAAAAAAuAgAAZHJzL2Uyb0RvYy54bWxQSwECLQAUAAYACAAAACEAt1xUfuIAAAALAQAADwAAAAAA&#10;AAAAAAAAAAByBQAAZHJzL2Rvd25yZXYueG1sUEsFBgAAAAAEAAQA8wAAAIEGAAAAAA==&#10;" path="m,l,384r2736,l2832,192,2736,,,xe" fillcolor="red" strokecolor="red" strokeweight="3pt">
              <v:path arrowok="t" o:connecttype="custom" o:connectlocs="0,0;0,720090;9281257,720090;9606915,360045;9281257,0;0,0" o:connectangles="0,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8890</wp:posOffset>
              </wp:positionV>
              <wp:extent cx="5860415" cy="685800"/>
              <wp:effectExtent l="0" t="0" r="1905" b="635"/>
              <wp:wrapNone/>
              <wp:docPr id="3" name="Text Box 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C41" w:rsidRDefault="002D0C41" w:rsidP="00115B22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2D0C41" w:rsidRPr="006A1BE6" w:rsidRDefault="002D0C41" w:rsidP="00115B22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</w:rPr>
                            <w:t xml:space="preserve">Herstellung und Abgabe der Betäubungsmittel zur </w:t>
                          </w:r>
                          <w:proofErr w:type="spellStart"/>
                          <w:r w:rsidR="00463B44" w:rsidRPr="00D14C8D">
                            <w:rPr>
                              <w:rFonts w:ascii="Arial" w:hAnsi="Arial"/>
                              <w:color w:val="FFFFFF"/>
                              <w:spacing w:val="-6"/>
                            </w:rPr>
                            <w:t>Opioidsubstitution</w:t>
                          </w:r>
                          <w:proofErr w:type="spellEnd"/>
                        </w:p>
                        <w:p w:rsidR="002D0C41" w:rsidRDefault="002D0C41" w:rsidP="00115B22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2D0C41" w:rsidRDefault="002D0C41" w:rsidP="00115B2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7" type="#_x0000_t202" style="position:absolute;margin-left:-15.35pt;margin-top:.7pt;width:461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yfwgIAANQFAAAOAAAAZHJzL2Uyb0RvYy54bWysVNtunDAQfa/Uf7D8ToCt2QUUNkqWpaqU&#10;XqSkH+AFs1gFm9rehbTqv3ds9pbkpWrLg2V7hjNnZo7n+mbsWrRnSnMpMhxeBRgxUcqKi22Gvz4W&#10;XoyRNlRUtJWCZfiJaXyzfPvmeuhTNpONbCumEIAInQ59hhtj+tT3ddmwjuor2TMBxlqqjho4qq1f&#10;KToAetf6syCY+4NUVa9kybSG23wy4qXDr2tWms91rZlBbYaBm3GrcuvGrv7ymqZbRfuGlwca9C9Y&#10;dJQLCHqCyqmhaKf4K6iOl0pqWZurUna+rGteMpcDZBMGL7J5aGjPXC5QHN2fyqT/H2z5af9FIV5l&#10;+B1GgnbQokc2GnQnR7RIbHmGXqfg9dCDnxnhHtrsUtX9vSy/aSTkqqFiy251D+W21vOVUnJoGK2A&#10;cWjB/Au0CVpb3M3wUVYQmu6MdNhjrTpbTigQgoDQuadTtyy9Ei6jeB6QMMKoBNs8juLAtdOn6fHv&#10;XmnznskO2U2GFdBz6HR/r41lQ9Ojiw0mZMHb1imiFc8uwHG6gdjwq7VZFq7BP5MgWcfrmHhkNl97&#10;JMhz77ZYEW9ehIsof5evVnn4y8YNSdrwqmLChjmKLSR/1syD7CeZnOSmZcsrC2cpabXdrFqF9hTE&#10;XrjP1RwsZzf/OQ1XBMjlRUrhjAR3s8Qr5vHCIwWJvGQRxF4QJncJVD0hefE8pXsu2L+nhIYMJ9Es&#10;mvR1Jv0it8B9r3OjaccNjJOWdxkGOcBnnWhqJbgWldsbyttpf1EKS/9cCmj3sdFOsFajk1rNuBnd&#10;a3FqtmLeyOoJFKwkCAxkCqMQNo1UPzAaYKxkWH/fUcUwaj8IeAVJSIidQ+5AosUMDurSsrm0UFEC&#10;VIYNRtN2ZabZtesV3zYQaXqKQt7Cy6m5E/WZ1eG9wehwuR3GnJ1Nl2fndR7Gy98AAAD//wMAUEsD&#10;BBQABgAIAAAAIQCYUsnX3AAAAAkBAAAPAAAAZHJzL2Rvd25yZXYueG1sTI/BTsMwEETvSP0Ha5G4&#10;tTYhlCbEqRCIK4iWVuLmxtskaryOYrcJf89yguPojWbfFuvJdeKCQ2g9abhdKBBIlbct1Ro+t6/z&#10;FYgQDVnTeUIN3xhgXc6uCpNbP9IHXjaxFjxCITcamhj7XMpQNehMWPgeidnRD85EjkMt7WBGHned&#10;TJRaSmda4guN6fG5weq0OTsNu7fj1z5V7/WLu+9HPylJLpNa31xPT48gIk7xrwy/+qwOJTsd/Jls&#10;EJ2G+Z164CqDFATzVZYkIA6cVZaCLAv5/4PyBwAA//8DAFBLAQItABQABgAIAAAAIQC2gziS/gAA&#10;AOEBAAATAAAAAAAAAAAAAAAAAAAAAABbQ29udGVudF9UeXBlc10ueG1sUEsBAi0AFAAGAAgAAAAh&#10;ADj9If/WAAAAlAEAAAsAAAAAAAAAAAAAAAAALwEAAF9yZWxzLy5yZWxzUEsBAi0AFAAGAAgAAAAh&#10;AGX2PJ/CAgAA1AUAAA4AAAAAAAAAAAAAAAAALgIAAGRycy9lMm9Eb2MueG1sUEsBAi0AFAAGAAgA&#10;AAAhAJhSydfcAAAACQEAAA8AAAAAAAAAAAAAAAAAHAUAAGRycy9kb3ducmV2LnhtbFBLBQYAAAAA&#10;BAAEAPMAAAAlBgAAAAA=&#10;" filled="f" stroked="f">
              <o:lock v:ext="edit" aspectratio="t"/>
              <v:textbox>
                <w:txbxContent>
                  <w:p w:rsidR="002D0C41" w:rsidRDefault="002D0C41" w:rsidP="00115B22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2D0C41" w:rsidRPr="006A1BE6" w:rsidRDefault="002D0C41" w:rsidP="00115B22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  <w:spacing w:val="-6"/>
                      </w:rPr>
                      <w:t xml:space="preserve">Herstellung und Abgabe der Betäubungsmittel zur </w:t>
                    </w:r>
                    <w:r w:rsidR="00463B44" w:rsidRPr="00D14C8D">
                      <w:rPr>
                        <w:rFonts w:ascii="Arial" w:hAnsi="Arial"/>
                        <w:color w:val="FFFFFF"/>
                        <w:spacing w:val="-6"/>
                      </w:rPr>
                      <w:t>Opioidsubstitution</w:t>
                    </w:r>
                  </w:p>
                  <w:p w:rsidR="002D0C41" w:rsidRDefault="002D0C41" w:rsidP="00115B22">
                    <w:pPr>
                      <w:rPr>
                        <w:rFonts w:ascii="Arial" w:hAnsi="Arial"/>
                      </w:rPr>
                    </w:pPr>
                  </w:p>
                  <w:p w:rsidR="002D0C41" w:rsidRDefault="002D0C41" w:rsidP="00115B2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5pt;height:22pt" o:bullet="t">
        <v:imagedata r:id="rId1" o:title=""/>
      </v:shape>
    </w:pict>
  </w:numPicBullet>
  <w:numPicBullet w:numPicBulletId="1">
    <w:pict>
      <v:shape id="_x0000_i1028" type="#_x0000_t75" style="width:42.5pt;height:22pt" o:bullet="t">
        <v:imagedata r:id="rId2" o:title=""/>
      </v:shape>
    </w:pict>
  </w:numPicBullet>
  <w:numPicBullet w:numPicBulletId="2">
    <w:pict>
      <v:shape id="_x0000_i1029" type="#_x0000_t75" style="width:11.5pt;height:11.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1161"/>
    <w:multiLevelType w:val="hybridMultilevel"/>
    <w:tmpl w:val="79B4906A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85CE2"/>
    <w:multiLevelType w:val="hybridMultilevel"/>
    <w:tmpl w:val="4802CE1E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D17C6"/>
    <w:multiLevelType w:val="hybridMultilevel"/>
    <w:tmpl w:val="95BA8B84"/>
    <w:lvl w:ilvl="0" w:tplc="955EB330">
      <w:start w:val="1"/>
      <w:numFmt w:val="bullet"/>
      <w:lvlText w:val=""/>
      <w:lvlPicBulletId w:val="2"/>
      <w:lvlJc w:val="left"/>
      <w:pPr>
        <w:ind w:left="1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1" w15:restartNumberingAfterBreak="0">
    <w:nsid w:val="42EB6163"/>
    <w:multiLevelType w:val="hybridMultilevel"/>
    <w:tmpl w:val="7D6C0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A320F"/>
    <w:multiLevelType w:val="multilevel"/>
    <w:tmpl w:val="4D285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1B0E"/>
    <w:multiLevelType w:val="hybridMultilevel"/>
    <w:tmpl w:val="47D2C0D4"/>
    <w:lvl w:ilvl="0" w:tplc="5F9EB8E2">
      <w:start w:val="1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36F99"/>
    <w:multiLevelType w:val="hybridMultilevel"/>
    <w:tmpl w:val="F23A525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71B18"/>
    <w:multiLevelType w:val="hybridMultilevel"/>
    <w:tmpl w:val="5E6A5B54"/>
    <w:lvl w:ilvl="0" w:tplc="6B5635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4"/>
  </w:num>
  <w:num w:numId="13">
    <w:abstractNumId w:val="12"/>
  </w:num>
  <w:num w:numId="14">
    <w:abstractNumId w:val="26"/>
  </w:num>
  <w:num w:numId="15">
    <w:abstractNumId w:val="29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23"/>
  </w:num>
  <w:num w:numId="22">
    <w:abstractNumId w:val="17"/>
  </w:num>
  <w:num w:numId="23">
    <w:abstractNumId w:val="28"/>
  </w:num>
  <w:num w:numId="24">
    <w:abstractNumId w:val="14"/>
  </w:num>
  <w:num w:numId="25">
    <w:abstractNumId w:val="21"/>
  </w:num>
  <w:num w:numId="26">
    <w:abstractNumId w:val="22"/>
  </w:num>
  <w:num w:numId="27">
    <w:abstractNumId w:val="20"/>
  </w:num>
  <w:num w:numId="28">
    <w:abstractNumId w:val="19"/>
  </w:num>
  <w:num w:numId="29">
    <w:abstractNumId w:val="27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73B8"/>
    <w:rsid w:val="00023A5C"/>
    <w:rsid w:val="000264D3"/>
    <w:rsid w:val="000336B8"/>
    <w:rsid w:val="000473A7"/>
    <w:rsid w:val="000475BE"/>
    <w:rsid w:val="00056765"/>
    <w:rsid w:val="000669DC"/>
    <w:rsid w:val="00067932"/>
    <w:rsid w:val="0007562E"/>
    <w:rsid w:val="00080582"/>
    <w:rsid w:val="0008216D"/>
    <w:rsid w:val="00094369"/>
    <w:rsid w:val="0009476F"/>
    <w:rsid w:val="000A0404"/>
    <w:rsid w:val="000A2997"/>
    <w:rsid w:val="000B3690"/>
    <w:rsid w:val="000B6E3B"/>
    <w:rsid w:val="000C16A9"/>
    <w:rsid w:val="000C22EF"/>
    <w:rsid w:val="000D4EF0"/>
    <w:rsid w:val="000D5040"/>
    <w:rsid w:val="000D5617"/>
    <w:rsid w:val="000E67DA"/>
    <w:rsid w:val="000F45AD"/>
    <w:rsid w:val="000F49AD"/>
    <w:rsid w:val="00101519"/>
    <w:rsid w:val="00107D3E"/>
    <w:rsid w:val="00115B22"/>
    <w:rsid w:val="001177FF"/>
    <w:rsid w:val="00120378"/>
    <w:rsid w:val="00120B08"/>
    <w:rsid w:val="001303B5"/>
    <w:rsid w:val="00133F82"/>
    <w:rsid w:val="00140EE5"/>
    <w:rsid w:val="00144140"/>
    <w:rsid w:val="001512C4"/>
    <w:rsid w:val="001537D6"/>
    <w:rsid w:val="00160C57"/>
    <w:rsid w:val="00166EC7"/>
    <w:rsid w:val="001821F6"/>
    <w:rsid w:val="001837E2"/>
    <w:rsid w:val="0018498C"/>
    <w:rsid w:val="00184D96"/>
    <w:rsid w:val="001B32ED"/>
    <w:rsid w:val="001F18CB"/>
    <w:rsid w:val="001F2DBF"/>
    <w:rsid w:val="001F3960"/>
    <w:rsid w:val="001F6176"/>
    <w:rsid w:val="00206E93"/>
    <w:rsid w:val="00212E64"/>
    <w:rsid w:val="00220D96"/>
    <w:rsid w:val="00224B83"/>
    <w:rsid w:val="00224F66"/>
    <w:rsid w:val="00233AC8"/>
    <w:rsid w:val="002374EF"/>
    <w:rsid w:val="00250325"/>
    <w:rsid w:val="00252CB6"/>
    <w:rsid w:val="00257005"/>
    <w:rsid w:val="00257964"/>
    <w:rsid w:val="00274572"/>
    <w:rsid w:val="00276261"/>
    <w:rsid w:val="002766D7"/>
    <w:rsid w:val="00286392"/>
    <w:rsid w:val="00294C38"/>
    <w:rsid w:val="002A0BA3"/>
    <w:rsid w:val="002B5E74"/>
    <w:rsid w:val="002C06C7"/>
    <w:rsid w:val="002C3BE1"/>
    <w:rsid w:val="002D0C41"/>
    <w:rsid w:val="002F0FFF"/>
    <w:rsid w:val="002F2FDB"/>
    <w:rsid w:val="00303D9C"/>
    <w:rsid w:val="0032194A"/>
    <w:rsid w:val="0032773E"/>
    <w:rsid w:val="00336CEF"/>
    <w:rsid w:val="003410E9"/>
    <w:rsid w:val="003530F0"/>
    <w:rsid w:val="003555A7"/>
    <w:rsid w:val="003614A3"/>
    <w:rsid w:val="003648A8"/>
    <w:rsid w:val="003874D8"/>
    <w:rsid w:val="00394E11"/>
    <w:rsid w:val="003B07A4"/>
    <w:rsid w:val="003B117D"/>
    <w:rsid w:val="003B2EC7"/>
    <w:rsid w:val="003C21EA"/>
    <w:rsid w:val="003C28D1"/>
    <w:rsid w:val="003C31F2"/>
    <w:rsid w:val="003D39CE"/>
    <w:rsid w:val="003E387A"/>
    <w:rsid w:val="003E59D5"/>
    <w:rsid w:val="003E6514"/>
    <w:rsid w:val="003F3922"/>
    <w:rsid w:val="004001AD"/>
    <w:rsid w:val="00402282"/>
    <w:rsid w:val="00404367"/>
    <w:rsid w:val="00421F6A"/>
    <w:rsid w:val="00430DFA"/>
    <w:rsid w:val="00433149"/>
    <w:rsid w:val="00453F26"/>
    <w:rsid w:val="00455BE7"/>
    <w:rsid w:val="00463B44"/>
    <w:rsid w:val="00465556"/>
    <w:rsid w:val="00473929"/>
    <w:rsid w:val="0047516E"/>
    <w:rsid w:val="00482F6F"/>
    <w:rsid w:val="00485F84"/>
    <w:rsid w:val="00493739"/>
    <w:rsid w:val="004A4ECA"/>
    <w:rsid w:val="004B0CBC"/>
    <w:rsid w:val="004B47C1"/>
    <w:rsid w:val="004C590E"/>
    <w:rsid w:val="004D6EA7"/>
    <w:rsid w:val="004D746B"/>
    <w:rsid w:val="004E31F1"/>
    <w:rsid w:val="004E518B"/>
    <w:rsid w:val="0050184D"/>
    <w:rsid w:val="00505C4F"/>
    <w:rsid w:val="005070B9"/>
    <w:rsid w:val="005119B8"/>
    <w:rsid w:val="00520A0A"/>
    <w:rsid w:val="005219F7"/>
    <w:rsid w:val="00526947"/>
    <w:rsid w:val="0054039F"/>
    <w:rsid w:val="0054551B"/>
    <w:rsid w:val="00546C9F"/>
    <w:rsid w:val="00546E35"/>
    <w:rsid w:val="00564C71"/>
    <w:rsid w:val="00567930"/>
    <w:rsid w:val="00573AC0"/>
    <w:rsid w:val="00576C8C"/>
    <w:rsid w:val="00583309"/>
    <w:rsid w:val="005849C2"/>
    <w:rsid w:val="005951B2"/>
    <w:rsid w:val="005A1B29"/>
    <w:rsid w:val="005A67F5"/>
    <w:rsid w:val="005B1F74"/>
    <w:rsid w:val="005B5EA2"/>
    <w:rsid w:val="005C0F06"/>
    <w:rsid w:val="005C13FE"/>
    <w:rsid w:val="005C4E28"/>
    <w:rsid w:val="005C5110"/>
    <w:rsid w:val="005D3250"/>
    <w:rsid w:val="005D3E15"/>
    <w:rsid w:val="005D5652"/>
    <w:rsid w:val="005E34BF"/>
    <w:rsid w:val="005F78C7"/>
    <w:rsid w:val="00605F6C"/>
    <w:rsid w:val="00606250"/>
    <w:rsid w:val="00607038"/>
    <w:rsid w:val="0061083F"/>
    <w:rsid w:val="00615973"/>
    <w:rsid w:val="00625366"/>
    <w:rsid w:val="00630003"/>
    <w:rsid w:val="006354F2"/>
    <w:rsid w:val="00635AD7"/>
    <w:rsid w:val="00636D95"/>
    <w:rsid w:val="00644FDE"/>
    <w:rsid w:val="00650F83"/>
    <w:rsid w:val="006640D8"/>
    <w:rsid w:val="0066637E"/>
    <w:rsid w:val="0067306B"/>
    <w:rsid w:val="00675D3A"/>
    <w:rsid w:val="006873A9"/>
    <w:rsid w:val="00696843"/>
    <w:rsid w:val="0069694B"/>
    <w:rsid w:val="00696B84"/>
    <w:rsid w:val="006A0356"/>
    <w:rsid w:val="006A1BE6"/>
    <w:rsid w:val="006A69F9"/>
    <w:rsid w:val="006B38B8"/>
    <w:rsid w:val="006B516C"/>
    <w:rsid w:val="006C63F9"/>
    <w:rsid w:val="006C66BE"/>
    <w:rsid w:val="006D17B2"/>
    <w:rsid w:val="006D4083"/>
    <w:rsid w:val="006D56D6"/>
    <w:rsid w:val="006D7896"/>
    <w:rsid w:val="006F32CE"/>
    <w:rsid w:val="006F4525"/>
    <w:rsid w:val="00704875"/>
    <w:rsid w:val="007066A0"/>
    <w:rsid w:val="00722125"/>
    <w:rsid w:val="0072279D"/>
    <w:rsid w:val="00732578"/>
    <w:rsid w:val="0075257A"/>
    <w:rsid w:val="0075611F"/>
    <w:rsid w:val="00760EC3"/>
    <w:rsid w:val="007624B0"/>
    <w:rsid w:val="00764075"/>
    <w:rsid w:val="0077107D"/>
    <w:rsid w:val="00771B1B"/>
    <w:rsid w:val="00776DB6"/>
    <w:rsid w:val="00782399"/>
    <w:rsid w:val="00785651"/>
    <w:rsid w:val="00790B30"/>
    <w:rsid w:val="00793930"/>
    <w:rsid w:val="007960DE"/>
    <w:rsid w:val="00797550"/>
    <w:rsid w:val="007B3C11"/>
    <w:rsid w:val="007B3D14"/>
    <w:rsid w:val="007B5879"/>
    <w:rsid w:val="007B7503"/>
    <w:rsid w:val="007B7F12"/>
    <w:rsid w:val="007C1864"/>
    <w:rsid w:val="007C2831"/>
    <w:rsid w:val="007C5D4C"/>
    <w:rsid w:val="007D1C3B"/>
    <w:rsid w:val="007D2CF6"/>
    <w:rsid w:val="007D585B"/>
    <w:rsid w:val="007D70FE"/>
    <w:rsid w:val="007E704D"/>
    <w:rsid w:val="007F2325"/>
    <w:rsid w:val="007F2849"/>
    <w:rsid w:val="00802916"/>
    <w:rsid w:val="008129D9"/>
    <w:rsid w:val="00814D79"/>
    <w:rsid w:val="00815119"/>
    <w:rsid w:val="00815189"/>
    <w:rsid w:val="008533DB"/>
    <w:rsid w:val="008636C3"/>
    <w:rsid w:val="00865010"/>
    <w:rsid w:val="00866542"/>
    <w:rsid w:val="00875C72"/>
    <w:rsid w:val="00881A4A"/>
    <w:rsid w:val="00882B22"/>
    <w:rsid w:val="0089248B"/>
    <w:rsid w:val="008A17A5"/>
    <w:rsid w:val="008B0C30"/>
    <w:rsid w:val="008B10A4"/>
    <w:rsid w:val="008B2F46"/>
    <w:rsid w:val="008C13C8"/>
    <w:rsid w:val="008C3F81"/>
    <w:rsid w:val="008C4675"/>
    <w:rsid w:val="008C51F3"/>
    <w:rsid w:val="008D3273"/>
    <w:rsid w:val="008D6D3B"/>
    <w:rsid w:val="008E4094"/>
    <w:rsid w:val="008F0C7C"/>
    <w:rsid w:val="008F0CDE"/>
    <w:rsid w:val="008F2A38"/>
    <w:rsid w:val="00903B4B"/>
    <w:rsid w:val="00923CAE"/>
    <w:rsid w:val="009269B3"/>
    <w:rsid w:val="00927F1F"/>
    <w:rsid w:val="00941969"/>
    <w:rsid w:val="0094565B"/>
    <w:rsid w:val="0094614D"/>
    <w:rsid w:val="00952BA2"/>
    <w:rsid w:val="00957BD9"/>
    <w:rsid w:val="00974A3D"/>
    <w:rsid w:val="00985133"/>
    <w:rsid w:val="009866ED"/>
    <w:rsid w:val="00991452"/>
    <w:rsid w:val="00991A76"/>
    <w:rsid w:val="00991D2E"/>
    <w:rsid w:val="009A6F44"/>
    <w:rsid w:val="009B66C9"/>
    <w:rsid w:val="009C6EFF"/>
    <w:rsid w:val="009D3336"/>
    <w:rsid w:val="009D49A9"/>
    <w:rsid w:val="009E5220"/>
    <w:rsid w:val="00A04C66"/>
    <w:rsid w:val="00A11A09"/>
    <w:rsid w:val="00A141CD"/>
    <w:rsid w:val="00A1733C"/>
    <w:rsid w:val="00A2296A"/>
    <w:rsid w:val="00A30280"/>
    <w:rsid w:val="00A31CD9"/>
    <w:rsid w:val="00A4316D"/>
    <w:rsid w:val="00A4571C"/>
    <w:rsid w:val="00A57F2A"/>
    <w:rsid w:val="00A62675"/>
    <w:rsid w:val="00A65DED"/>
    <w:rsid w:val="00A739E4"/>
    <w:rsid w:val="00A7791B"/>
    <w:rsid w:val="00A85CF1"/>
    <w:rsid w:val="00A87051"/>
    <w:rsid w:val="00AB0F9C"/>
    <w:rsid w:val="00AB1EEC"/>
    <w:rsid w:val="00AB2F3B"/>
    <w:rsid w:val="00AB3D2D"/>
    <w:rsid w:val="00AB434F"/>
    <w:rsid w:val="00AC59FE"/>
    <w:rsid w:val="00AD3563"/>
    <w:rsid w:val="00AD6493"/>
    <w:rsid w:val="00AF3005"/>
    <w:rsid w:val="00AF5EE5"/>
    <w:rsid w:val="00B035BC"/>
    <w:rsid w:val="00B064F9"/>
    <w:rsid w:val="00B11A08"/>
    <w:rsid w:val="00B11E54"/>
    <w:rsid w:val="00B15F33"/>
    <w:rsid w:val="00B413D8"/>
    <w:rsid w:val="00B42A21"/>
    <w:rsid w:val="00B441C2"/>
    <w:rsid w:val="00B65F3D"/>
    <w:rsid w:val="00B7131B"/>
    <w:rsid w:val="00B716F4"/>
    <w:rsid w:val="00B75D5C"/>
    <w:rsid w:val="00B833F1"/>
    <w:rsid w:val="00B8614D"/>
    <w:rsid w:val="00B86F1E"/>
    <w:rsid w:val="00B90F7C"/>
    <w:rsid w:val="00BA0DA8"/>
    <w:rsid w:val="00BA5BD6"/>
    <w:rsid w:val="00BA628C"/>
    <w:rsid w:val="00BA723E"/>
    <w:rsid w:val="00BB3C77"/>
    <w:rsid w:val="00BB5475"/>
    <w:rsid w:val="00BB7BB9"/>
    <w:rsid w:val="00BC0706"/>
    <w:rsid w:val="00BC6948"/>
    <w:rsid w:val="00BC7027"/>
    <w:rsid w:val="00BE5E1F"/>
    <w:rsid w:val="00C0618D"/>
    <w:rsid w:val="00C252F6"/>
    <w:rsid w:val="00C25322"/>
    <w:rsid w:val="00C34C59"/>
    <w:rsid w:val="00C4148E"/>
    <w:rsid w:val="00C415D2"/>
    <w:rsid w:val="00C4179D"/>
    <w:rsid w:val="00C46C16"/>
    <w:rsid w:val="00C56C07"/>
    <w:rsid w:val="00C625A6"/>
    <w:rsid w:val="00C65FF1"/>
    <w:rsid w:val="00C662D7"/>
    <w:rsid w:val="00C67FF2"/>
    <w:rsid w:val="00C84607"/>
    <w:rsid w:val="00C94EF5"/>
    <w:rsid w:val="00CA77B6"/>
    <w:rsid w:val="00CB1DDB"/>
    <w:rsid w:val="00CB6B8F"/>
    <w:rsid w:val="00CF180B"/>
    <w:rsid w:val="00D01BB7"/>
    <w:rsid w:val="00D0257B"/>
    <w:rsid w:val="00D07B07"/>
    <w:rsid w:val="00D14C8D"/>
    <w:rsid w:val="00D16DDD"/>
    <w:rsid w:val="00D2688A"/>
    <w:rsid w:val="00D312EA"/>
    <w:rsid w:val="00D40143"/>
    <w:rsid w:val="00D4415A"/>
    <w:rsid w:val="00D52189"/>
    <w:rsid w:val="00D60C6C"/>
    <w:rsid w:val="00D622C2"/>
    <w:rsid w:val="00D734BC"/>
    <w:rsid w:val="00D77740"/>
    <w:rsid w:val="00D82F0C"/>
    <w:rsid w:val="00D86982"/>
    <w:rsid w:val="00D93B3D"/>
    <w:rsid w:val="00D95D0B"/>
    <w:rsid w:val="00D95D65"/>
    <w:rsid w:val="00DA1114"/>
    <w:rsid w:val="00DA2423"/>
    <w:rsid w:val="00DA25B4"/>
    <w:rsid w:val="00DB0EDE"/>
    <w:rsid w:val="00DB30F1"/>
    <w:rsid w:val="00DB581F"/>
    <w:rsid w:val="00DC297F"/>
    <w:rsid w:val="00DC3DC0"/>
    <w:rsid w:val="00DE0CBC"/>
    <w:rsid w:val="00DE1383"/>
    <w:rsid w:val="00DF0807"/>
    <w:rsid w:val="00DF66C2"/>
    <w:rsid w:val="00E06489"/>
    <w:rsid w:val="00E22235"/>
    <w:rsid w:val="00E25100"/>
    <w:rsid w:val="00E36D61"/>
    <w:rsid w:val="00E4088D"/>
    <w:rsid w:val="00E47906"/>
    <w:rsid w:val="00E53611"/>
    <w:rsid w:val="00E5693C"/>
    <w:rsid w:val="00E7117D"/>
    <w:rsid w:val="00E77585"/>
    <w:rsid w:val="00E83946"/>
    <w:rsid w:val="00E86F14"/>
    <w:rsid w:val="00E9070F"/>
    <w:rsid w:val="00EA0062"/>
    <w:rsid w:val="00EA705C"/>
    <w:rsid w:val="00EB3D6C"/>
    <w:rsid w:val="00EB4D51"/>
    <w:rsid w:val="00ED7D20"/>
    <w:rsid w:val="00EF04B5"/>
    <w:rsid w:val="00F00210"/>
    <w:rsid w:val="00F10DFE"/>
    <w:rsid w:val="00F153EB"/>
    <w:rsid w:val="00F22A28"/>
    <w:rsid w:val="00F23353"/>
    <w:rsid w:val="00F332C4"/>
    <w:rsid w:val="00F47BCE"/>
    <w:rsid w:val="00F504C3"/>
    <w:rsid w:val="00F5310C"/>
    <w:rsid w:val="00F62DC9"/>
    <w:rsid w:val="00F65C99"/>
    <w:rsid w:val="00F706D8"/>
    <w:rsid w:val="00F77238"/>
    <w:rsid w:val="00F8446D"/>
    <w:rsid w:val="00F867C4"/>
    <w:rsid w:val="00F92692"/>
    <w:rsid w:val="00F927CC"/>
    <w:rsid w:val="00F93A39"/>
    <w:rsid w:val="00F97D05"/>
    <w:rsid w:val="00FA7339"/>
    <w:rsid w:val="00FB2D06"/>
    <w:rsid w:val="00FC052E"/>
    <w:rsid w:val="00FC18A9"/>
    <w:rsid w:val="00FC23C0"/>
    <w:rsid w:val="00FC498B"/>
    <w:rsid w:val="00FD07F5"/>
    <w:rsid w:val="00FD3AC0"/>
    <w:rsid w:val="00FE3224"/>
    <w:rsid w:val="00FF0C8C"/>
    <w:rsid w:val="00FF40A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6349C3F2"/>
  <w15:chartTrackingRefBased/>
  <w15:docId w15:val="{923A200E-72AA-4132-978F-349CDC9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33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33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9D3336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9D3336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9D33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9D3336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D33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DAHead1">
    <w:name w:val="ABDA Head 1"/>
    <w:rsid w:val="009D3336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9D3336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9D3336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9D3336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9D3336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link w:val="KopfzeileZchn"/>
    <w:uiPriority w:val="99"/>
    <w:rsid w:val="009D333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link w:val="TextkrperZchn1"/>
    <w:semiHidden/>
    <w:rsid w:val="009D333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9D3336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9D333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9D3336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9D3336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9D3336"/>
    <w:rPr>
      <w:sz w:val="16"/>
      <w:szCs w:val="16"/>
    </w:rPr>
  </w:style>
  <w:style w:type="character" w:customStyle="1" w:styleId="berschrift1Zchn">
    <w:name w:val="Überschrift 1 Zchn"/>
    <w:rsid w:val="009D3336"/>
    <w:rPr>
      <w:rFonts w:ascii="Arial" w:hAnsi="Arial"/>
      <w:b/>
      <w:sz w:val="22"/>
    </w:rPr>
  </w:style>
  <w:style w:type="character" w:customStyle="1" w:styleId="berschrift7Zchn">
    <w:name w:val="Überschrift 7 Zchn"/>
    <w:rsid w:val="009D3336"/>
    <w:rPr>
      <w:rFonts w:ascii="Arial" w:hAnsi="Arial"/>
      <w:b/>
      <w:sz w:val="22"/>
    </w:rPr>
  </w:style>
  <w:style w:type="paragraph" w:styleId="Titel">
    <w:name w:val="Title"/>
    <w:basedOn w:val="Standard"/>
    <w:qFormat/>
    <w:rsid w:val="009D3336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9D3336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9D3336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9D3336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141CD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141CD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56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C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C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C0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56C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56C07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B2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A1B29"/>
  </w:style>
  <w:style w:type="paragraph" w:styleId="Verzeichnis2">
    <w:name w:val="toc 2"/>
    <w:basedOn w:val="Standard"/>
    <w:next w:val="Standard"/>
    <w:autoRedefine/>
    <w:uiPriority w:val="39"/>
    <w:unhideWhenUsed/>
    <w:rsid w:val="005A1B29"/>
    <w:pPr>
      <w:ind w:left="240"/>
    </w:pPr>
  </w:style>
  <w:style w:type="character" w:styleId="Hyperlink">
    <w:name w:val="Hyperlink"/>
    <w:uiPriority w:val="99"/>
    <w:unhideWhenUsed/>
    <w:rsid w:val="005A1B29"/>
    <w:rPr>
      <w:color w:val="0000FF"/>
      <w:u w:val="single"/>
    </w:rPr>
  </w:style>
  <w:style w:type="paragraph" w:customStyle="1" w:styleId="Default">
    <w:name w:val="Default"/>
    <w:rsid w:val="001F2DB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9999-071D-4B50-941C-B6DDD9A9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3</cp:revision>
  <cp:lastPrinted>2021-10-29T08:40:00Z</cp:lastPrinted>
  <dcterms:created xsi:type="dcterms:W3CDTF">2022-05-12T11:16:00Z</dcterms:created>
  <dcterms:modified xsi:type="dcterms:W3CDTF">2022-05-12T11:18:00Z</dcterms:modified>
</cp:coreProperties>
</file>