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DE0E" w14:textId="77777777" w:rsidR="00A9696C" w:rsidRPr="00024A4F" w:rsidRDefault="00A9696C" w:rsidP="00A9696C">
      <w:pPr>
        <w:jc w:val="center"/>
        <w:rPr>
          <w:rFonts w:ascii="Arial" w:hAnsi="Arial" w:cs="Arial"/>
          <w:b/>
          <w:sz w:val="22"/>
          <w:u w:val="single"/>
        </w:rPr>
      </w:pPr>
      <w:bookmarkStart w:id="0" w:name="_GoBack"/>
      <w:bookmarkEnd w:id="0"/>
      <w:r w:rsidRPr="00024A4F">
        <w:rPr>
          <w:rFonts w:ascii="Arial" w:hAnsi="Arial" w:cs="Arial"/>
          <w:noProof/>
          <w:sz w:val="22"/>
          <w:lang w:eastAsia="de-DE"/>
        </w:rPr>
        <w:drawing>
          <wp:anchor distT="0" distB="0" distL="114300" distR="114300" simplePos="0" relativeHeight="251659264" behindDoc="1" locked="0" layoutInCell="1" allowOverlap="1" wp14:anchorId="62C2EDE9" wp14:editId="6B2DED37">
            <wp:simplePos x="0" y="0"/>
            <wp:positionH relativeFrom="column">
              <wp:posOffset>4610100</wp:posOffset>
            </wp:positionH>
            <wp:positionV relativeFrom="paragraph">
              <wp:posOffset>-901700</wp:posOffset>
            </wp:positionV>
            <wp:extent cx="1983740" cy="1257300"/>
            <wp:effectExtent l="0" t="0" r="0" b="0"/>
            <wp:wrapNone/>
            <wp:docPr id="1" name="Bild 2" descr="print:abda:geschaeftsausstattung:elektronische_vorlagen:gfx:d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da:geschaeftsausstattung:elektronische_vorlagen:gfx:dav.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3740" cy="1257300"/>
                    </a:xfrm>
                    <a:prstGeom prst="rect">
                      <a:avLst/>
                    </a:prstGeom>
                    <a:noFill/>
                    <a:ln>
                      <a:noFill/>
                    </a:ln>
                  </pic:spPr>
                </pic:pic>
              </a:graphicData>
            </a:graphic>
            <wp14:sizeRelV relativeFrom="margin">
              <wp14:pctHeight>0</wp14:pctHeight>
            </wp14:sizeRelV>
          </wp:anchor>
        </w:drawing>
      </w:r>
    </w:p>
    <w:p w14:paraId="493799D3" w14:textId="77777777" w:rsidR="00A9696C" w:rsidRPr="00024A4F" w:rsidRDefault="00A9696C" w:rsidP="00A9696C">
      <w:pPr>
        <w:jc w:val="center"/>
        <w:rPr>
          <w:rFonts w:ascii="Arial" w:hAnsi="Arial" w:cs="Arial"/>
          <w:b/>
          <w:sz w:val="22"/>
          <w:u w:val="single"/>
        </w:rPr>
      </w:pPr>
      <w:r w:rsidRPr="00024A4F">
        <w:rPr>
          <w:rFonts w:ascii="Arial" w:hAnsi="Arial" w:cs="Arial"/>
          <w:b/>
          <w:sz w:val="22"/>
          <w:u w:val="single"/>
        </w:rPr>
        <w:t xml:space="preserve">Muster Einwilligungserklärung </w:t>
      </w:r>
    </w:p>
    <w:p w14:paraId="75150C37" w14:textId="1F3B1884" w:rsidR="00A9696C" w:rsidRPr="00024A4F" w:rsidRDefault="00A9696C" w:rsidP="00A9696C">
      <w:pPr>
        <w:jc w:val="center"/>
        <w:rPr>
          <w:rFonts w:ascii="Arial" w:hAnsi="Arial" w:cs="Arial"/>
          <w:b/>
          <w:sz w:val="22"/>
        </w:rPr>
      </w:pPr>
      <w:r w:rsidRPr="00024A4F">
        <w:rPr>
          <w:rFonts w:ascii="Arial" w:hAnsi="Arial" w:cs="Arial"/>
          <w:b/>
          <w:sz w:val="22"/>
        </w:rPr>
        <w:t xml:space="preserve">-für Privatpatienten </w:t>
      </w:r>
      <w:r w:rsidR="00E11928" w:rsidRPr="00024A4F">
        <w:rPr>
          <w:rFonts w:ascii="Arial" w:hAnsi="Arial" w:cs="Arial"/>
          <w:b/>
          <w:sz w:val="22"/>
        </w:rPr>
        <w:t>bei Erbringung pharmazeutischer</w:t>
      </w:r>
      <w:r w:rsidRPr="00024A4F">
        <w:rPr>
          <w:rFonts w:ascii="Arial" w:hAnsi="Arial" w:cs="Arial"/>
          <w:b/>
          <w:sz w:val="22"/>
        </w:rPr>
        <w:t xml:space="preserve"> Dienstleistungen-</w:t>
      </w:r>
    </w:p>
    <w:p w14:paraId="43828EA5" w14:textId="77777777" w:rsidR="00A9696C" w:rsidRPr="00024A4F" w:rsidRDefault="00A9696C" w:rsidP="00A9696C">
      <w:pPr>
        <w:jc w:val="center"/>
        <w:rPr>
          <w:rFonts w:ascii="Arial" w:hAnsi="Arial" w:cs="Arial"/>
          <w:b/>
          <w:sz w:val="22"/>
          <w:u w:val="single"/>
        </w:rPr>
      </w:pPr>
    </w:p>
    <w:p w14:paraId="02A722BE" w14:textId="77777777" w:rsidR="00A9696C" w:rsidRPr="00024A4F" w:rsidRDefault="00A9696C" w:rsidP="00A9696C">
      <w:pPr>
        <w:rPr>
          <w:rFonts w:ascii="Arial" w:hAnsi="Arial" w:cs="Arial"/>
          <w:sz w:val="20"/>
          <w:szCs w:val="20"/>
        </w:rPr>
      </w:pPr>
      <w:r w:rsidRPr="00024A4F">
        <w:rPr>
          <w:rFonts w:ascii="Arial" w:hAnsi="Arial" w:cs="Arial"/>
          <w:sz w:val="20"/>
          <w:szCs w:val="20"/>
        </w:rPr>
        <w:t>Sehr geehrte Apotheker*innen,</w:t>
      </w:r>
    </w:p>
    <w:p w14:paraId="60EC7B7C" w14:textId="77777777" w:rsidR="00A9696C" w:rsidRPr="00024A4F" w:rsidRDefault="00A9696C" w:rsidP="00A9696C">
      <w:pPr>
        <w:rPr>
          <w:rFonts w:ascii="Arial" w:hAnsi="Arial" w:cs="Arial"/>
          <w:sz w:val="20"/>
          <w:szCs w:val="20"/>
        </w:rPr>
      </w:pPr>
      <w:r w:rsidRPr="00024A4F">
        <w:rPr>
          <w:rFonts w:ascii="Arial" w:hAnsi="Arial" w:cs="Arial"/>
          <w:sz w:val="20"/>
          <w:szCs w:val="20"/>
        </w:rPr>
        <w:t>die folgenden Informationen bezüglich des Musters zur Einwilligungserklärung für Privatpatient*innen bei Erbringung pharmazeutischer Dienstleistungen dienen der datenschutzkonformen und rechtssicheren Abwicklung der Abrechnung der Leistung.</w:t>
      </w:r>
    </w:p>
    <w:p w14:paraId="6B4A212F" w14:textId="77777777" w:rsidR="00A9696C" w:rsidRPr="00024A4F" w:rsidRDefault="00A9696C" w:rsidP="00A9696C">
      <w:pPr>
        <w:rPr>
          <w:rFonts w:ascii="Arial" w:hAnsi="Arial" w:cs="Arial"/>
          <w:sz w:val="20"/>
          <w:szCs w:val="20"/>
        </w:rPr>
      </w:pPr>
    </w:p>
    <w:p w14:paraId="15E7F074" w14:textId="77777777" w:rsidR="00A9696C" w:rsidRPr="00024A4F" w:rsidRDefault="00A9696C" w:rsidP="00A9696C">
      <w:pPr>
        <w:rPr>
          <w:rFonts w:ascii="Arial" w:hAnsi="Arial" w:cs="Arial"/>
          <w:sz w:val="20"/>
          <w:szCs w:val="20"/>
          <w:u w:val="single"/>
        </w:rPr>
      </w:pPr>
      <w:r w:rsidRPr="00024A4F">
        <w:rPr>
          <w:rFonts w:ascii="Arial" w:hAnsi="Arial" w:cs="Arial"/>
          <w:sz w:val="20"/>
          <w:szCs w:val="20"/>
          <w:u w:val="single"/>
        </w:rPr>
        <w:t>Allgemeine Informationen zum Muster:</w:t>
      </w:r>
    </w:p>
    <w:p w14:paraId="3E3BF9C7" w14:textId="51F69F98" w:rsidR="00EA2104" w:rsidRPr="00024A4F" w:rsidRDefault="00A9696C" w:rsidP="00713674">
      <w:pPr>
        <w:rPr>
          <w:rFonts w:ascii="Arial" w:hAnsi="Arial" w:cs="Arial"/>
          <w:sz w:val="20"/>
          <w:szCs w:val="20"/>
        </w:rPr>
      </w:pPr>
      <w:r w:rsidRPr="00024A4F">
        <w:rPr>
          <w:rFonts w:ascii="Arial" w:hAnsi="Arial" w:cs="Arial"/>
          <w:sz w:val="20"/>
          <w:szCs w:val="20"/>
        </w:rPr>
        <w:t xml:space="preserve">Für die Verarbeitung personenbezogener Daten der Privatpatient*innen im Rahmen des Abrechnungsvorgangs für pharmazeutische Dienstleistungen bedarf es einer </w:t>
      </w:r>
      <w:r w:rsidR="00EA2104" w:rsidRPr="00024A4F">
        <w:rPr>
          <w:rFonts w:ascii="Arial" w:hAnsi="Arial" w:cs="Arial"/>
          <w:sz w:val="20"/>
          <w:szCs w:val="20"/>
        </w:rPr>
        <w:t>Rechtsgrundlage.</w:t>
      </w:r>
      <w:r w:rsidRPr="00024A4F">
        <w:rPr>
          <w:rFonts w:ascii="Arial" w:hAnsi="Arial" w:cs="Arial"/>
          <w:sz w:val="20"/>
          <w:szCs w:val="20"/>
        </w:rPr>
        <w:t xml:space="preserve"> </w:t>
      </w:r>
      <w:r w:rsidR="00713674" w:rsidRPr="00024A4F">
        <w:rPr>
          <w:rFonts w:ascii="Arial" w:hAnsi="Arial" w:cs="Arial"/>
          <w:sz w:val="20"/>
          <w:szCs w:val="20"/>
        </w:rPr>
        <w:t>Seitens einiger Rechenzentren wurde infrage gestellt</w:t>
      </w:r>
      <w:r w:rsidRPr="00024A4F">
        <w:rPr>
          <w:rFonts w:ascii="Arial" w:hAnsi="Arial" w:cs="Arial"/>
          <w:sz w:val="20"/>
          <w:szCs w:val="20"/>
        </w:rPr>
        <w:t xml:space="preserve">, ob </w:t>
      </w:r>
      <w:r w:rsidR="00DB1BE6" w:rsidRPr="00024A4F">
        <w:rPr>
          <w:rFonts w:ascii="Arial" w:hAnsi="Arial" w:cs="Arial"/>
          <w:sz w:val="20"/>
          <w:szCs w:val="20"/>
        </w:rPr>
        <w:t xml:space="preserve">Art. 9 Abs. 2 </w:t>
      </w:r>
      <w:proofErr w:type="spellStart"/>
      <w:r w:rsidR="00DB1BE6" w:rsidRPr="00024A4F">
        <w:rPr>
          <w:rFonts w:ascii="Arial" w:hAnsi="Arial" w:cs="Arial"/>
          <w:sz w:val="20"/>
          <w:szCs w:val="20"/>
        </w:rPr>
        <w:t>lit</w:t>
      </w:r>
      <w:proofErr w:type="spellEnd"/>
      <w:r w:rsidR="00DB1BE6" w:rsidRPr="00024A4F">
        <w:rPr>
          <w:rFonts w:ascii="Arial" w:hAnsi="Arial" w:cs="Arial"/>
          <w:sz w:val="20"/>
          <w:szCs w:val="20"/>
        </w:rPr>
        <w:t xml:space="preserve">. h DSGVO und § 22 Abs. 1 Nr. 1 </w:t>
      </w:r>
      <w:proofErr w:type="spellStart"/>
      <w:r w:rsidR="00DB1BE6" w:rsidRPr="00024A4F">
        <w:rPr>
          <w:rFonts w:ascii="Arial" w:hAnsi="Arial" w:cs="Arial"/>
          <w:sz w:val="20"/>
          <w:szCs w:val="20"/>
        </w:rPr>
        <w:t>lit</w:t>
      </w:r>
      <w:proofErr w:type="spellEnd"/>
      <w:r w:rsidR="00DB1BE6" w:rsidRPr="00024A4F">
        <w:rPr>
          <w:rFonts w:ascii="Arial" w:hAnsi="Arial" w:cs="Arial"/>
          <w:sz w:val="20"/>
          <w:szCs w:val="20"/>
        </w:rPr>
        <w:t>. b BDSG in Verbindung mit den</w:t>
      </w:r>
      <w:r w:rsidRPr="00024A4F">
        <w:rPr>
          <w:rFonts w:ascii="Arial" w:hAnsi="Arial" w:cs="Arial"/>
          <w:sz w:val="20"/>
          <w:szCs w:val="20"/>
        </w:rPr>
        <w:t xml:space="preserve"> sozialrechtlichen Vorschriften, die die Rechtsgrundlage für die Verarbeitung personenbezogener Daten gesetzlich Versicherter im SGB V und im Rahmenvertrag nach § 129 Abs. 2 SGB V</w:t>
      </w:r>
      <w:r w:rsidR="00EA2104" w:rsidRPr="00024A4F">
        <w:rPr>
          <w:rFonts w:ascii="Arial" w:hAnsi="Arial" w:cs="Arial"/>
          <w:sz w:val="20"/>
          <w:szCs w:val="20"/>
        </w:rPr>
        <w:t xml:space="preserve"> darstellen,</w:t>
      </w:r>
      <w:r w:rsidRPr="00024A4F">
        <w:rPr>
          <w:rFonts w:ascii="Arial" w:hAnsi="Arial" w:cs="Arial"/>
          <w:sz w:val="20"/>
          <w:szCs w:val="20"/>
        </w:rPr>
        <w:t xml:space="preserve"> für Privatpatienten herangezogen werden</w:t>
      </w:r>
      <w:r w:rsidR="00EA2104" w:rsidRPr="00024A4F">
        <w:rPr>
          <w:rFonts w:ascii="Arial" w:hAnsi="Arial" w:cs="Arial"/>
          <w:sz w:val="20"/>
          <w:szCs w:val="20"/>
        </w:rPr>
        <w:t xml:space="preserve"> können</w:t>
      </w:r>
      <w:r w:rsidRPr="00024A4F">
        <w:rPr>
          <w:rFonts w:ascii="Arial" w:hAnsi="Arial" w:cs="Arial"/>
          <w:sz w:val="20"/>
          <w:szCs w:val="20"/>
        </w:rPr>
        <w:t>.</w:t>
      </w:r>
      <w:r w:rsidR="00D22E29" w:rsidRPr="00024A4F">
        <w:rPr>
          <w:rFonts w:ascii="Arial" w:hAnsi="Arial" w:cs="Arial"/>
          <w:sz w:val="20"/>
          <w:szCs w:val="20"/>
        </w:rPr>
        <w:t xml:space="preserve"> </w:t>
      </w:r>
    </w:p>
    <w:p w14:paraId="196C4BA3" w14:textId="2A1E7FB7" w:rsidR="00EA2104" w:rsidRPr="00024A4F" w:rsidRDefault="00A9696C" w:rsidP="00A9696C">
      <w:pPr>
        <w:rPr>
          <w:rFonts w:ascii="Arial" w:hAnsi="Arial" w:cs="Arial"/>
          <w:sz w:val="20"/>
          <w:szCs w:val="20"/>
        </w:rPr>
      </w:pPr>
      <w:r w:rsidRPr="00024A4F">
        <w:rPr>
          <w:rFonts w:ascii="Arial" w:hAnsi="Arial" w:cs="Arial"/>
          <w:sz w:val="20"/>
          <w:szCs w:val="20"/>
        </w:rPr>
        <w:t xml:space="preserve">Höchst vorsorglich regen wir an, dass </w:t>
      </w:r>
      <w:r w:rsidR="006101AD" w:rsidRPr="00024A4F">
        <w:rPr>
          <w:rFonts w:ascii="Arial" w:hAnsi="Arial" w:cs="Arial"/>
          <w:sz w:val="20"/>
          <w:szCs w:val="20"/>
        </w:rPr>
        <w:t xml:space="preserve">Privatpatient*innen </w:t>
      </w:r>
      <w:r w:rsidRPr="00024A4F">
        <w:rPr>
          <w:rFonts w:ascii="Arial" w:hAnsi="Arial" w:cs="Arial"/>
          <w:sz w:val="20"/>
          <w:szCs w:val="20"/>
        </w:rPr>
        <w:t>für diese Abrechnungsvorgänge</w:t>
      </w:r>
      <w:r w:rsidR="006101AD" w:rsidRPr="00024A4F">
        <w:rPr>
          <w:rFonts w:ascii="Arial" w:hAnsi="Arial" w:cs="Arial"/>
          <w:sz w:val="20"/>
          <w:szCs w:val="20"/>
        </w:rPr>
        <w:t xml:space="preserve"> </w:t>
      </w:r>
      <w:r w:rsidRPr="00024A4F">
        <w:rPr>
          <w:rFonts w:ascii="Arial" w:hAnsi="Arial" w:cs="Arial"/>
          <w:sz w:val="20"/>
          <w:szCs w:val="20"/>
        </w:rPr>
        <w:t xml:space="preserve">vorab eine Einwilligungserklärung gegenüber der Apotheke abgeben. </w:t>
      </w:r>
    </w:p>
    <w:p w14:paraId="79F86A99" w14:textId="77777777" w:rsidR="00A9696C" w:rsidRPr="00024A4F" w:rsidRDefault="00A9696C" w:rsidP="00A9696C">
      <w:pPr>
        <w:rPr>
          <w:rFonts w:ascii="Arial" w:hAnsi="Arial" w:cs="Arial"/>
          <w:sz w:val="20"/>
          <w:szCs w:val="20"/>
        </w:rPr>
      </w:pPr>
    </w:p>
    <w:p w14:paraId="4A1E5DBA" w14:textId="77777777" w:rsidR="00A9696C" w:rsidRPr="00024A4F" w:rsidRDefault="00A9696C" w:rsidP="00A9696C">
      <w:pPr>
        <w:rPr>
          <w:rFonts w:ascii="Arial" w:hAnsi="Arial" w:cs="Arial"/>
          <w:sz w:val="20"/>
          <w:szCs w:val="20"/>
          <w:u w:val="single"/>
        </w:rPr>
      </w:pPr>
      <w:r w:rsidRPr="00024A4F">
        <w:rPr>
          <w:rFonts w:ascii="Arial" w:hAnsi="Arial" w:cs="Arial"/>
          <w:sz w:val="20"/>
          <w:szCs w:val="20"/>
          <w:u w:val="single"/>
        </w:rPr>
        <w:t>Hinweise zur Verwendung der Einwilligungserklärung:</w:t>
      </w:r>
    </w:p>
    <w:p w14:paraId="09FE8303" w14:textId="6E077D34" w:rsidR="00A9696C" w:rsidRPr="00024A4F" w:rsidRDefault="00A9696C" w:rsidP="00A9696C">
      <w:pPr>
        <w:rPr>
          <w:rFonts w:ascii="Arial" w:hAnsi="Arial" w:cs="Arial"/>
          <w:sz w:val="20"/>
          <w:szCs w:val="20"/>
        </w:rPr>
      </w:pPr>
      <w:r w:rsidRPr="00024A4F">
        <w:rPr>
          <w:rFonts w:ascii="Arial" w:hAnsi="Arial" w:cs="Arial"/>
          <w:sz w:val="20"/>
          <w:szCs w:val="20"/>
        </w:rPr>
        <w:t xml:space="preserve">Bitte beachten Sie, dass es sich bei dieser Einwilligungserklärung um ein nach </w:t>
      </w:r>
      <w:r w:rsidR="006101AD" w:rsidRPr="00024A4F">
        <w:rPr>
          <w:rFonts w:ascii="Arial" w:hAnsi="Arial" w:cs="Arial"/>
          <w:sz w:val="20"/>
          <w:szCs w:val="20"/>
        </w:rPr>
        <w:t>aktuellen</w:t>
      </w:r>
      <w:r w:rsidRPr="00024A4F">
        <w:rPr>
          <w:rFonts w:ascii="Arial" w:hAnsi="Arial" w:cs="Arial"/>
          <w:sz w:val="20"/>
          <w:szCs w:val="20"/>
        </w:rPr>
        <w:t xml:space="preserve"> Wissen gefertigtes Muster</w:t>
      </w:r>
      <w:r w:rsidR="005C64A3" w:rsidRPr="00024A4F">
        <w:rPr>
          <w:rFonts w:ascii="Arial" w:hAnsi="Arial" w:cs="Arial"/>
          <w:sz w:val="20"/>
          <w:szCs w:val="20"/>
        </w:rPr>
        <w:t xml:space="preserve"> handelt, da</w:t>
      </w:r>
      <w:r w:rsidRPr="00024A4F">
        <w:rPr>
          <w:rFonts w:ascii="Arial" w:hAnsi="Arial" w:cs="Arial"/>
          <w:sz w:val="20"/>
          <w:szCs w:val="20"/>
        </w:rPr>
        <w:t xml:space="preserve">s durch die Apotheken und </w:t>
      </w:r>
      <w:proofErr w:type="gramStart"/>
      <w:r w:rsidRPr="00024A4F">
        <w:rPr>
          <w:rFonts w:ascii="Arial" w:hAnsi="Arial" w:cs="Arial"/>
          <w:sz w:val="20"/>
          <w:szCs w:val="20"/>
        </w:rPr>
        <w:t>die Patient</w:t>
      </w:r>
      <w:proofErr w:type="gramEnd"/>
      <w:r w:rsidRPr="00024A4F">
        <w:rPr>
          <w:rFonts w:ascii="Arial" w:hAnsi="Arial" w:cs="Arial"/>
          <w:sz w:val="20"/>
          <w:szCs w:val="20"/>
        </w:rPr>
        <w:t xml:space="preserve">*innen ausgefüllt werden muss. </w:t>
      </w:r>
    </w:p>
    <w:p w14:paraId="1D2081CB" w14:textId="365FC48E" w:rsidR="007C290E" w:rsidRPr="00024A4F" w:rsidRDefault="007C290E" w:rsidP="00A9696C">
      <w:pPr>
        <w:rPr>
          <w:rFonts w:ascii="Arial" w:hAnsi="Arial" w:cs="Arial"/>
          <w:sz w:val="20"/>
          <w:szCs w:val="20"/>
        </w:rPr>
      </w:pPr>
      <w:r w:rsidRPr="00024A4F">
        <w:rPr>
          <w:rFonts w:ascii="Arial" w:hAnsi="Arial" w:cs="Arial"/>
          <w:sz w:val="20"/>
          <w:szCs w:val="20"/>
        </w:rPr>
        <w:t>Bei Fragen oder Unklarheiten empfiehlt sich die Rücksprache mit Ihrem Datenschutzbeauftragten.</w:t>
      </w:r>
    </w:p>
    <w:p w14:paraId="607AC570" w14:textId="77777777" w:rsidR="00A9696C" w:rsidRPr="00024A4F" w:rsidRDefault="00A9696C" w:rsidP="00A9696C">
      <w:pPr>
        <w:jc w:val="left"/>
        <w:rPr>
          <w:rFonts w:ascii="Arial" w:hAnsi="Arial" w:cs="Arial"/>
          <w:b/>
          <w:sz w:val="22"/>
          <w:u w:val="single"/>
        </w:rPr>
      </w:pPr>
      <w:r w:rsidRPr="00024A4F">
        <w:rPr>
          <w:rFonts w:ascii="Arial" w:hAnsi="Arial" w:cs="Arial"/>
          <w:b/>
          <w:sz w:val="22"/>
          <w:u w:val="single"/>
        </w:rPr>
        <w:br w:type="page"/>
      </w:r>
    </w:p>
    <w:p w14:paraId="60F55145" w14:textId="77777777" w:rsidR="00A9696C" w:rsidRPr="009465AB" w:rsidRDefault="00A9696C" w:rsidP="00A9696C">
      <w:pPr>
        <w:jc w:val="center"/>
        <w:rPr>
          <w:rFonts w:ascii="Arial" w:hAnsi="Arial" w:cs="Arial"/>
          <w:b/>
          <w:sz w:val="22"/>
          <w:u w:val="single"/>
        </w:rPr>
      </w:pPr>
      <w:r w:rsidRPr="009465AB">
        <w:rPr>
          <w:rFonts w:ascii="Arial" w:hAnsi="Arial" w:cs="Arial"/>
          <w:b/>
          <w:sz w:val="22"/>
          <w:u w:val="single"/>
        </w:rPr>
        <w:lastRenderedPageBreak/>
        <w:t xml:space="preserve">Einwilligungserklärung </w:t>
      </w:r>
    </w:p>
    <w:p w14:paraId="3E3BC05F" w14:textId="3641A391" w:rsidR="00A9696C" w:rsidRPr="009465AB" w:rsidRDefault="00E11928" w:rsidP="00E11928">
      <w:pPr>
        <w:jc w:val="center"/>
        <w:rPr>
          <w:rFonts w:ascii="Arial" w:hAnsi="Arial" w:cs="Arial"/>
          <w:b/>
          <w:sz w:val="22"/>
        </w:rPr>
      </w:pPr>
      <w:r w:rsidRPr="009465AB">
        <w:rPr>
          <w:rFonts w:ascii="Arial" w:hAnsi="Arial" w:cs="Arial"/>
          <w:b/>
          <w:sz w:val="22"/>
        </w:rPr>
        <w:t>-für Privatpatienten bei Erbringung pharmazeutischer Dienstleistungen-</w:t>
      </w:r>
    </w:p>
    <w:p w14:paraId="78AC8D42" w14:textId="77777777" w:rsidR="00E11928" w:rsidRPr="009465AB" w:rsidRDefault="00E11928" w:rsidP="00E11928">
      <w:pPr>
        <w:jc w:val="center"/>
        <w:rPr>
          <w:rFonts w:ascii="Arial" w:hAnsi="Arial" w:cs="Arial"/>
          <w:b/>
          <w:sz w:val="22"/>
        </w:rPr>
      </w:pPr>
    </w:p>
    <w:p w14:paraId="016BE642" w14:textId="5AA54CA5" w:rsidR="00DA0105" w:rsidRPr="009465AB" w:rsidRDefault="00A9696C" w:rsidP="00A9696C">
      <w:pPr>
        <w:jc w:val="left"/>
        <w:rPr>
          <w:rFonts w:ascii="Arial" w:hAnsi="Arial" w:cs="Arial"/>
          <w:sz w:val="20"/>
          <w:szCs w:val="20"/>
        </w:rPr>
      </w:pPr>
      <w:r w:rsidRPr="009465AB">
        <w:rPr>
          <w:rFonts w:ascii="Arial" w:hAnsi="Arial" w:cs="Arial"/>
          <w:sz w:val="20"/>
          <w:szCs w:val="20"/>
        </w:rPr>
        <w:t>Sehr geehrte</w:t>
      </w:r>
      <w:r w:rsidR="00B94C35">
        <w:rPr>
          <w:rFonts w:ascii="Arial" w:hAnsi="Arial" w:cs="Arial"/>
          <w:sz w:val="20"/>
          <w:szCs w:val="20"/>
        </w:rPr>
        <w:t>/</w:t>
      </w:r>
      <w:r w:rsidRPr="009465AB">
        <w:rPr>
          <w:rFonts w:ascii="Arial" w:hAnsi="Arial" w:cs="Arial"/>
          <w:sz w:val="20"/>
          <w:szCs w:val="20"/>
        </w:rPr>
        <w:t xml:space="preserve">geehrter </w:t>
      </w:r>
      <w:r w:rsidR="00B94C35">
        <w:rPr>
          <w:rFonts w:ascii="Arial" w:hAnsi="Arial" w:cs="Arial"/>
          <w:sz w:val="20"/>
          <w:szCs w:val="20"/>
        </w:rPr>
        <w:t>Versicherte</w:t>
      </w:r>
      <w:r w:rsidRPr="009465AB">
        <w:rPr>
          <w:rFonts w:ascii="Arial" w:hAnsi="Arial" w:cs="Arial"/>
          <w:sz w:val="20"/>
          <w:szCs w:val="20"/>
        </w:rPr>
        <w:t>,</w:t>
      </w:r>
    </w:p>
    <w:p w14:paraId="17A3EA54" w14:textId="5D6AC5BE" w:rsidR="00A639F4" w:rsidRPr="009465AB" w:rsidRDefault="00A9696C" w:rsidP="00A9696C">
      <w:pPr>
        <w:jc w:val="left"/>
        <w:rPr>
          <w:rFonts w:ascii="Arial" w:hAnsi="Arial" w:cs="Arial"/>
          <w:sz w:val="20"/>
          <w:szCs w:val="20"/>
        </w:rPr>
      </w:pPr>
      <w:r w:rsidRPr="009465AB">
        <w:rPr>
          <w:rFonts w:ascii="Arial" w:hAnsi="Arial" w:cs="Arial"/>
          <w:sz w:val="20"/>
          <w:szCs w:val="20"/>
        </w:rPr>
        <w:br/>
      </w:r>
      <w:r w:rsidR="001628BB" w:rsidRPr="009465AB">
        <w:rPr>
          <w:rFonts w:ascii="Arial" w:hAnsi="Arial" w:cs="Arial"/>
          <w:sz w:val="20"/>
          <w:szCs w:val="20"/>
        </w:rPr>
        <w:t xml:space="preserve">für die </w:t>
      </w:r>
      <w:r w:rsidR="00A639F4" w:rsidRPr="009465AB">
        <w:rPr>
          <w:rFonts w:ascii="Arial" w:hAnsi="Arial" w:cs="Arial"/>
          <w:sz w:val="20"/>
          <w:szCs w:val="20"/>
        </w:rPr>
        <w:t>Erbringung einer</w:t>
      </w:r>
      <w:r w:rsidR="001628BB" w:rsidRPr="009465AB">
        <w:rPr>
          <w:rFonts w:ascii="Arial" w:hAnsi="Arial" w:cs="Arial"/>
          <w:sz w:val="20"/>
          <w:szCs w:val="20"/>
        </w:rPr>
        <w:t xml:space="preserve"> pharmazeutischen </w:t>
      </w:r>
      <w:r w:rsidR="00A639F4" w:rsidRPr="009465AB">
        <w:rPr>
          <w:rFonts w:ascii="Arial" w:hAnsi="Arial" w:cs="Arial"/>
          <w:sz w:val="20"/>
          <w:szCs w:val="20"/>
        </w:rPr>
        <w:t>Dienstleistung</w:t>
      </w:r>
      <w:r w:rsidR="002C72A7" w:rsidRPr="009465AB">
        <w:rPr>
          <w:rFonts w:ascii="Arial" w:hAnsi="Arial" w:cs="Arial"/>
          <w:sz w:val="20"/>
          <w:szCs w:val="20"/>
        </w:rPr>
        <w:t xml:space="preserve"> in unserer Apotheke</w:t>
      </w:r>
      <w:r w:rsidR="009465AB" w:rsidRPr="009465AB">
        <w:rPr>
          <w:rFonts w:ascii="Arial" w:hAnsi="Arial" w:cs="Arial"/>
          <w:sz w:val="20"/>
          <w:szCs w:val="20"/>
        </w:rPr>
        <w:t xml:space="preserve"> </w:t>
      </w:r>
      <w:r w:rsidR="001628BB" w:rsidRPr="009465AB">
        <w:rPr>
          <w:rFonts w:ascii="Arial" w:hAnsi="Arial" w:cs="Arial"/>
          <w:sz w:val="20"/>
          <w:szCs w:val="20"/>
        </w:rPr>
        <w:t xml:space="preserve">haben Sie </w:t>
      </w:r>
      <w:r w:rsidR="00A639F4" w:rsidRPr="009465AB">
        <w:rPr>
          <w:rFonts w:ascii="Arial" w:hAnsi="Arial" w:cs="Arial"/>
          <w:sz w:val="20"/>
          <w:szCs w:val="20"/>
        </w:rPr>
        <w:t xml:space="preserve">bereits </w:t>
      </w:r>
      <w:r w:rsidR="001628BB" w:rsidRPr="009465AB">
        <w:rPr>
          <w:rFonts w:ascii="Arial" w:hAnsi="Arial" w:cs="Arial"/>
          <w:sz w:val="20"/>
          <w:szCs w:val="20"/>
        </w:rPr>
        <w:t xml:space="preserve">eine separate Vereinbarung unterzeichnet. </w:t>
      </w:r>
    </w:p>
    <w:p w14:paraId="154FE377" w14:textId="4BA73A3B" w:rsidR="00A9696C" w:rsidRPr="009465AB" w:rsidRDefault="001628BB" w:rsidP="00A9696C">
      <w:pPr>
        <w:jc w:val="left"/>
        <w:rPr>
          <w:rFonts w:ascii="Arial" w:hAnsi="Arial" w:cs="Arial"/>
          <w:sz w:val="20"/>
          <w:szCs w:val="20"/>
        </w:rPr>
      </w:pPr>
      <w:r w:rsidRPr="009465AB">
        <w:rPr>
          <w:rFonts w:ascii="Arial" w:hAnsi="Arial" w:cs="Arial"/>
          <w:sz w:val="20"/>
          <w:szCs w:val="20"/>
        </w:rPr>
        <w:t>Z</w:t>
      </w:r>
      <w:r w:rsidR="00A9696C" w:rsidRPr="009465AB">
        <w:rPr>
          <w:rFonts w:ascii="Arial" w:hAnsi="Arial" w:cs="Arial"/>
          <w:sz w:val="20"/>
          <w:szCs w:val="20"/>
        </w:rPr>
        <w:t xml:space="preserve">ur Abrechnung unserer Ihnen gegenüber erbrachten </w:t>
      </w:r>
      <w:r w:rsidR="00D22E29" w:rsidRPr="009465AB">
        <w:rPr>
          <w:rFonts w:ascii="Arial" w:hAnsi="Arial" w:cs="Arial"/>
          <w:sz w:val="20"/>
          <w:szCs w:val="20"/>
        </w:rPr>
        <w:t xml:space="preserve">pharmazeutischen Dienstleistungen </w:t>
      </w:r>
      <w:r w:rsidR="00A639F4" w:rsidRPr="009465AB">
        <w:rPr>
          <w:rFonts w:ascii="Arial" w:hAnsi="Arial" w:cs="Arial"/>
          <w:sz w:val="20"/>
          <w:szCs w:val="20"/>
        </w:rPr>
        <w:t>beabsichtigen</w:t>
      </w:r>
      <w:r w:rsidRPr="009465AB">
        <w:rPr>
          <w:rFonts w:ascii="Arial" w:hAnsi="Arial" w:cs="Arial"/>
          <w:sz w:val="20"/>
          <w:szCs w:val="20"/>
        </w:rPr>
        <w:t xml:space="preserve"> </w:t>
      </w:r>
      <w:r w:rsidR="00A9696C" w:rsidRPr="009465AB">
        <w:rPr>
          <w:rFonts w:ascii="Arial" w:hAnsi="Arial" w:cs="Arial"/>
          <w:sz w:val="20"/>
          <w:szCs w:val="20"/>
        </w:rPr>
        <w:t>wir</w:t>
      </w:r>
      <w:r w:rsidR="00A639F4" w:rsidRPr="009465AB">
        <w:rPr>
          <w:rFonts w:ascii="Arial" w:hAnsi="Arial" w:cs="Arial"/>
          <w:sz w:val="20"/>
          <w:szCs w:val="20"/>
        </w:rPr>
        <w:t>,</w:t>
      </w:r>
      <w:r w:rsidR="00A9696C" w:rsidRPr="009465AB">
        <w:rPr>
          <w:rFonts w:ascii="Arial" w:hAnsi="Arial" w:cs="Arial"/>
          <w:sz w:val="20"/>
          <w:szCs w:val="20"/>
        </w:rPr>
        <w:t xml:space="preserve"> </w:t>
      </w:r>
      <w:r w:rsidR="00D22E29" w:rsidRPr="009465AB">
        <w:rPr>
          <w:rFonts w:ascii="Arial" w:hAnsi="Arial" w:cs="Arial"/>
          <w:sz w:val="20"/>
          <w:szCs w:val="20"/>
        </w:rPr>
        <w:t>das Rechenzentrum</w:t>
      </w:r>
      <w:r w:rsidRPr="009465AB">
        <w:rPr>
          <w:rFonts w:ascii="Arial" w:hAnsi="Arial" w:cs="Arial"/>
          <w:sz w:val="20"/>
          <w:szCs w:val="20"/>
        </w:rPr>
        <w:t xml:space="preserve"> </w:t>
      </w:r>
      <w:r w:rsidR="00A9696C" w:rsidRPr="009465AB">
        <w:rPr>
          <w:rFonts w:ascii="Arial" w:hAnsi="Arial" w:cs="Arial"/>
          <w:sz w:val="20"/>
          <w:szCs w:val="20"/>
        </w:rPr>
        <w:t>__________________</w:t>
      </w:r>
      <w:r w:rsidRPr="009465AB">
        <w:rPr>
          <w:rFonts w:ascii="Arial" w:hAnsi="Arial" w:cs="Arial"/>
          <w:sz w:val="20"/>
          <w:szCs w:val="20"/>
        </w:rPr>
        <w:t xml:space="preserve"> </w:t>
      </w:r>
      <w:r w:rsidR="00A639F4" w:rsidRPr="009465AB">
        <w:rPr>
          <w:rFonts w:ascii="Arial" w:hAnsi="Arial" w:cs="Arial"/>
          <w:sz w:val="20"/>
          <w:szCs w:val="20"/>
        </w:rPr>
        <w:t xml:space="preserve">zu </w:t>
      </w:r>
      <w:r w:rsidRPr="009465AB">
        <w:rPr>
          <w:rFonts w:ascii="Arial" w:hAnsi="Arial" w:cs="Arial"/>
          <w:sz w:val="20"/>
          <w:szCs w:val="20"/>
        </w:rPr>
        <w:t>beauftragen</w:t>
      </w:r>
      <w:r w:rsidR="00A9696C" w:rsidRPr="009465AB">
        <w:rPr>
          <w:rFonts w:ascii="Arial" w:hAnsi="Arial" w:cs="Arial"/>
          <w:sz w:val="20"/>
          <w:szCs w:val="20"/>
        </w:rPr>
        <w:t>.</w:t>
      </w:r>
      <w:r w:rsidR="00DA0105" w:rsidRPr="009465AB">
        <w:rPr>
          <w:rFonts w:ascii="Arial" w:hAnsi="Arial" w:cs="Arial"/>
          <w:sz w:val="20"/>
          <w:szCs w:val="20"/>
        </w:rPr>
        <w:t xml:space="preserve"> Zur Verarbeitung ihrer personenbezogenen Daten im Zusammenhang mit der Abrechnung erklären Sie folgendes: </w:t>
      </w:r>
    </w:p>
    <w:p w14:paraId="34D615BC" w14:textId="25EE2650" w:rsidR="00A9696C" w:rsidRPr="009465AB" w:rsidRDefault="00A9696C" w:rsidP="00A9696C">
      <w:pPr>
        <w:jc w:val="left"/>
        <w:rPr>
          <w:rFonts w:ascii="Arial" w:hAnsi="Arial" w:cs="Arial"/>
          <w:sz w:val="20"/>
          <w:szCs w:val="20"/>
        </w:rPr>
      </w:pPr>
      <w:r w:rsidRPr="009465AB">
        <w:rPr>
          <w:rFonts w:ascii="Arial" w:hAnsi="Arial" w:cs="Arial"/>
          <w:sz w:val="20"/>
          <w:szCs w:val="20"/>
        </w:rPr>
        <w:t xml:space="preserve">1. Ich bin mit der Weitergabe </w:t>
      </w:r>
      <w:r w:rsidR="001628BB" w:rsidRPr="009465AB">
        <w:rPr>
          <w:rFonts w:ascii="Arial" w:hAnsi="Arial" w:cs="Arial"/>
          <w:sz w:val="20"/>
          <w:szCs w:val="20"/>
        </w:rPr>
        <w:t xml:space="preserve">folgender Informationen (Name, Geburtsdatum, Anschrift, Art </w:t>
      </w:r>
      <w:r w:rsidR="005C64A3" w:rsidRPr="009465AB">
        <w:rPr>
          <w:rFonts w:ascii="Arial" w:hAnsi="Arial" w:cs="Arial"/>
          <w:sz w:val="20"/>
          <w:szCs w:val="20"/>
        </w:rPr>
        <w:t xml:space="preserve">und Datum </w:t>
      </w:r>
      <w:r w:rsidR="001628BB" w:rsidRPr="009465AB">
        <w:rPr>
          <w:rFonts w:ascii="Arial" w:hAnsi="Arial" w:cs="Arial"/>
          <w:sz w:val="20"/>
          <w:szCs w:val="20"/>
        </w:rPr>
        <w:t>der Leistung, Versichertennummer)</w:t>
      </w:r>
      <w:r w:rsidRPr="009465AB">
        <w:rPr>
          <w:rFonts w:ascii="Arial" w:hAnsi="Arial" w:cs="Arial"/>
          <w:sz w:val="20"/>
          <w:szCs w:val="20"/>
        </w:rPr>
        <w:t xml:space="preserve"> zum Zweck der Abrechnung an </w:t>
      </w:r>
      <w:r w:rsidR="001628BB" w:rsidRPr="009465AB">
        <w:rPr>
          <w:rFonts w:ascii="Arial" w:hAnsi="Arial" w:cs="Arial"/>
          <w:sz w:val="20"/>
          <w:szCs w:val="20"/>
        </w:rPr>
        <w:t xml:space="preserve">das genannte </w:t>
      </w:r>
      <w:r w:rsidRPr="009465AB">
        <w:rPr>
          <w:rFonts w:ascii="Arial" w:hAnsi="Arial" w:cs="Arial"/>
          <w:sz w:val="20"/>
          <w:szCs w:val="20"/>
        </w:rPr>
        <w:t>Rechenzentrum einverstanden.</w:t>
      </w:r>
    </w:p>
    <w:p w14:paraId="140CAE68" w14:textId="457EF2BE" w:rsidR="00A9696C" w:rsidRPr="009465AB" w:rsidRDefault="00A9696C" w:rsidP="00A9696C">
      <w:pPr>
        <w:jc w:val="left"/>
        <w:rPr>
          <w:rFonts w:ascii="Arial" w:hAnsi="Arial" w:cs="Arial"/>
          <w:sz w:val="20"/>
          <w:szCs w:val="20"/>
        </w:rPr>
      </w:pPr>
      <w:r w:rsidRPr="009465AB">
        <w:rPr>
          <w:rFonts w:ascii="Arial" w:hAnsi="Arial" w:cs="Arial"/>
          <w:sz w:val="20"/>
          <w:szCs w:val="20"/>
        </w:rPr>
        <w:t xml:space="preserve">2. Diese Erklärung gilt auch für Forderungen, die aus zukünftigen </w:t>
      </w:r>
      <w:r w:rsidR="00D22E29" w:rsidRPr="009465AB">
        <w:rPr>
          <w:rFonts w:ascii="Arial" w:hAnsi="Arial" w:cs="Arial"/>
          <w:sz w:val="20"/>
          <w:szCs w:val="20"/>
        </w:rPr>
        <w:t>pharmazeutischen Dienstl</w:t>
      </w:r>
      <w:r w:rsidRPr="009465AB">
        <w:rPr>
          <w:rFonts w:ascii="Arial" w:hAnsi="Arial" w:cs="Arial"/>
          <w:sz w:val="20"/>
          <w:szCs w:val="20"/>
        </w:rPr>
        <w:t xml:space="preserve">eistungen </w:t>
      </w:r>
      <w:r w:rsidR="005C64A3" w:rsidRPr="009465AB">
        <w:rPr>
          <w:rFonts w:ascii="Arial" w:hAnsi="Arial" w:cs="Arial"/>
          <w:sz w:val="20"/>
          <w:szCs w:val="20"/>
        </w:rPr>
        <w:t>gemäß</w:t>
      </w:r>
      <w:r w:rsidR="002C72A7" w:rsidRPr="009465AB">
        <w:rPr>
          <w:rFonts w:ascii="Arial" w:hAnsi="Arial" w:cs="Arial"/>
          <w:sz w:val="20"/>
          <w:szCs w:val="20"/>
        </w:rPr>
        <w:t xml:space="preserve"> § 129 Abs. 5e SGB V </w:t>
      </w:r>
      <w:r w:rsidRPr="009465AB">
        <w:rPr>
          <w:rFonts w:ascii="Arial" w:hAnsi="Arial" w:cs="Arial"/>
          <w:sz w:val="20"/>
          <w:szCs w:val="20"/>
        </w:rPr>
        <w:t>entstehen. Sie kann jederzeit mit Wirkung für die Zukunft widerrufen werden. Durch den Widerruf der Einwilligung wird die Rechtmäßigkeit der aufgrund dieser Einwilligung bis dahin erfolgten Verarbeitung nicht berührt. Im Falle des Widerrufs findet keine weitere Datenübermittlung zwischen meiner Apotheke und</w:t>
      </w:r>
      <w:r w:rsidR="001628BB" w:rsidRPr="009465AB">
        <w:rPr>
          <w:rFonts w:ascii="Arial" w:hAnsi="Arial" w:cs="Arial"/>
          <w:sz w:val="20"/>
          <w:szCs w:val="20"/>
        </w:rPr>
        <w:t xml:space="preserve"> dem </w:t>
      </w:r>
      <w:r w:rsidR="006A4576" w:rsidRPr="009465AB">
        <w:rPr>
          <w:rFonts w:ascii="Arial" w:hAnsi="Arial" w:cs="Arial"/>
          <w:sz w:val="20"/>
          <w:szCs w:val="20"/>
        </w:rPr>
        <w:t xml:space="preserve">genannten </w:t>
      </w:r>
      <w:r w:rsidR="001628BB" w:rsidRPr="009465AB">
        <w:rPr>
          <w:rFonts w:ascii="Arial" w:hAnsi="Arial" w:cs="Arial"/>
          <w:sz w:val="20"/>
          <w:szCs w:val="20"/>
        </w:rPr>
        <w:t>Rechenzentrum</w:t>
      </w:r>
      <w:r w:rsidRPr="009465AB">
        <w:rPr>
          <w:rFonts w:ascii="Arial" w:hAnsi="Arial" w:cs="Arial"/>
          <w:sz w:val="20"/>
          <w:szCs w:val="20"/>
        </w:rPr>
        <w:t xml:space="preserve"> mehr statt.</w:t>
      </w:r>
    </w:p>
    <w:p w14:paraId="1CC81902" w14:textId="77777777" w:rsidR="00024A4F" w:rsidRPr="009465AB" w:rsidRDefault="00024A4F" w:rsidP="00024A4F">
      <w:pPr>
        <w:spacing w:after="60"/>
        <w:jc w:val="center"/>
        <w:rPr>
          <w:rFonts w:ascii="Arial" w:hAnsi="Arial" w:cs="Arial"/>
          <w:b/>
          <w:sz w:val="20"/>
          <w:szCs w:val="20"/>
        </w:rPr>
      </w:pPr>
      <w:r w:rsidRPr="009465AB">
        <w:rPr>
          <w:rFonts w:ascii="Arial" w:hAnsi="Arial" w:cs="Arial"/>
          <w:b/>
          <w:sz w:val="20"/>
          <w:szCs w:val="20"/>
        </w:rPr>
        <w:t>Apotheke</w:t>
      </w:r>
    </w:p>
    <w:tbl>
      <w:tblPr>
        <w:tblStyle w:val="Tabellenraster"/>
        <w:tblW w:w="0" w:type="auto"/>
        <w:tblLook w:val="04A0" w:firstRow="1" w:lastRow="0" w:firstColumn="1" w:lastColumn="0" w:noHBand="0" w:noVBand="1"/>
      </w:tblPr>
      <w:tblGrid>
        <w:gridCol w:w="3256"/>
        <w:gridCol w:w="5798"/>
      </w:tblGrid>
      <w:tr w:rsidR="00024A4F" w:rsidRPr="009465AB" w14:paraId="17C5D61A" w14:textId="77777777" w:rsidTr="00A251EC">
        <w:tc>
          <w:tcPr>
            <w:tcW w:w="3256" w:type="dxa"/>
          </w:tcPr>
          <w:p w14:paraId="43743233" w14:textId="77777777" w:rsidR="00024A4F" w:rsidRPr="009465AB" w:rsidRDefault="00024A4F" w:rsidP="00A251EC">
            <w:pPr>
              <w:rPr>
                <w:rFonts w:ascii="Arial" w:hAnsi="Arial" w:cs="Arial"/>
                <w:sz w:val="20"/>
              </w:rPr>
            </w:pPr>
            <w:r w:rsidRPr="009465AB">
              <w:rPr>
                <w:rFonts w:ascii="Arial" w:hAnsi="Arial" w:cs="Arial"/>
                <w:sz w:val="20"/>
              </w:rPr>
              <w:t>Name und Anschrift:</w:t>
            </w:r>
          </w:p>
        </w:tc>
        <w:tc>
          <w:tcPr>
            <w:tcW w:w="5798" w:type="dxa"/>
          </w:tcPr>
          <w:p w14:paraId="5BB6AB83" w14:textId="77777777" w:rsidR="00024A4F" w:rsidRPr="009465AB" w:rsidRDefault="00024A4F" w:rsidP="00A251EC">
            <w:pPr>
              <w:rPr>
                <w:rFonts w:ascii="Arial" w:hAnsi="Arial" w:cs="Arial"/>
                <w:sz w:val="20"/>
              </w:rPr>
            </w:pPr>
          </w:p>
          <w:p w14:paraId="09DEAA64" w14:textId="77777777" w:rsidR="00024A4F" w:rsidRPr="009465AB" w:rsidRDefault="00024A4F" w:rsidP="00A251EC">
            <w:pPr>
              <w:rPr>
                <w:rFonts w:ascii="Arial" w:hAnsi="Arial" w:cs="Arial"/>
                <w:sz w:val="20"/>
              </w:rPr>
            </w:pPr>
          </w:p>
          <w:p w14:paraId="3E3B8416" w14:textId="77777777" w:rsidR="00024A4F" w:rsidRPr="009465AB" w:rsidRDefault="00024A4F" w:rsidP="00A251EC">
            <w:pPr>
              <w:rPr>
                <w:rFonts w:ascii="Arial" w:hAnsi="Arial" w:cs="Arial"/>
                <w:sz w:val="20"/>
              </w:rPr>
            </w:pPr>
          </w:p>
          <w:p w14:paraId="0C471DF5" w14:textId="77777777" w:rsidR="00024A4F" w:rsidRPr="009465AB" w:rsidRDefault="00024A4F" w:rsidP="00A251EC">
            <w:pPr>
              <w:rPr>
                <w:rFonts w:ascii="Arial" w:hAnsi="Arial" w:cs="Arial"/>
                <w:sz w:val="20"/>
              </w:rPr>
            </w:pPr>
          </w:p>
          <w:p w14:paraId="1F54EAF1" w14:textId="77777777" w:rsidR="00024A4F" w:rsidRPr="009465AB" w:rsidRDefault="00024A4F" w:rsidP="00A251EC">
            <w:pPr>
              <w:rPr>
                <w:rFonts w:ascii="Arial" w:hAnsi="Arial" w:cs="Arial"/>
                <w:sz w:val="20"/>
              </w:rPr>
            </w:pPr>
          </w:p>
        </w:tc>
      </w:tr>
      <w:tr w:rsidR="00024A4F" w:rsidRPr="009465AB" w14:paraId="3CDFE68B" w14:textId="77777777" w:rsidTr="00A251EC">
        <w:tc>
          <w:tcPr>
            <w:tcW w:w="3256" w:type="dxa"/>
          </w:tcPr>
          <w:p w14:paraId="1BB35FEA" w14:textId="77777777" w:rsidR="00024A4F" w:rsidRPr="009465AB" w:rsidRDefault="00024A4F" w:rsidP="00A251EC">
            <w:pPr>
              <w:rPr>
                <w:rFonts w:ascii="Arial" w:hAnsi="Arial" w:cs="Arial"/>
                <w:sz w:val="20"/>
              </w:rPr>
            </w:pPr>
            <w:r w:rsidRPr="009465AB">
              <w:rPr>
                <w:rFonts w:ascii="Arial" w:hAnsi="Arial" w:cs="Arial"/>
                <w:sz w:val="20"/>
              </w:rPr>
              <w:t>Apothekeninhaber*in</w:t>
            </w:r>
          </w:p>
        </w:tc>
        <w:tc>
          <w:tcPr>
            <w:tcW w:w="5798" w:type="dxa"/>
          </w:tcPr>
          <w:p w14:paraId="4B735DE3" w14:textId="77777777" w:rsidR="00024A4F" w:rsidRPr="009465AB" w:rsidRDefault="00024A4F" w:rsidP="00A251EC">
            <w:pPr>
              <w:rPr>
                <w:rFonts w:ascii="Arial" w:hAnsi="Arial" w:cs="Arial"/>
                <w:sz w:val="20"/>
              </w:rPr>
            </w:pPr>
          </w:p>
          <w:p w14:paraId="23E5AB0D" w14:textId="77777777" w:rsidR="00024A4F" w:rsidRPr="009465AB" w:rsidRDefault="00024A4F" w:rsidP="00A251EC">
            <w:pPr>
              <w:rPr>
                <w:rFonts w:ascii="Arial" w:hAnsi="Arial" w:cs="Arial"/>
                <w:sz w:val="20"/>
              </w:rPr>
            </w:pPr>
          </w:p>
        </w:tc>
      </w:tr>
    </w:tbl>
    <w:p w14:paraId="749C2DA5" w14:textId="77777777" w:rsidR="00024A4F" w:rsidRPr="009465AB" w:rsidRDefault="00024A4F" w:rsidP="00024A4F">
      <w:pPr>
        <w:rPr>
          <w:rFonts w:ascii="Arial" w:hAnsi="Arial" w:cs="Arial"/>
          <w:sz w:val="20"/>
          <w:szCs w:val="20"/>
        </w:rPr>
      </w:pPr>
    </w:p>
    <w:p w14:paraId="26901A44" w14:textId="77777777" w:rsidR="00024A4F" w:rsidRPr="009465AB" w:rsidRDefault="00024A4F" w:rsidP="00024A4F">
      <w:pPr>
        <w:jc w:val="center"/>
        <w:rPr>
          <w:rFonts w:ascii="Arial" w:hAnsi="Arial" w:cs="Arial"/>
          <w:b/>
          <w:sz w:val="20"/>
          <w:szCs w:val="20"/>
        </w:rPr>
      </w:pPr>
      <w:r w:rsidRPr="009465AB">
        <w:rPr>
          <w:rFonts w:ascii="Arial" w:hAnsi="Arial" w:cs="Arial"/>
          <w:b/>
          <w:sz w:val="20"/>
          <w:szCs w:val="20"/>
        </w:rPr>
        <w:t>Versicherte*r</w:t>
      </w:r>
    </w:p>
    <w:tbl>
      <w:tblPr>
        <w:tblStyle w:val="Tabellenraster"/>
        <w:tblW w:w="0" w:type="auto"/>
        <w:tblLook w:val="04A0" w:firstRow="1" w:lastRow="0" w:firstColumn="1" w:lastColumn="0" w:noHBand="0" w:noVBand="1"/>
      </w:tblPr>
      <w:tblGrid>
        <w:gridCol w:w="3256"/>
        <w:gridCol w:w="5798"/>
      </w:tblGrid>
      <w:tr w:rsidR="00024A4F" w:rsidRPr="009465AB" w14:paraId="42C0C578" w14:textId="77777777" w:rsidTr="00A251EC">
        <w:tc>
          <w:tcPr>
            <w:tcW w:w="3256" w:type="dxa"/>
          </w:tcPr>
          <w:p w14:paraId="014C57FB" w14:textId="77777777" w:rsidR="00024A4F" w:rsidRPr="009465AB" w:rsidRDefault="00024A4F" w:rsidP="00A251EC">
            <w:pPr>
              <w:rPr>
                <w:rFonts w:ascii="Arial" w:hAnsi="Arial" w:cs="Arial"/>
                <w:sz w:val="20"/>
              </w:rPr>
            </w:pPr>
            <w:r w:rsidRPr="009465AB">
              <w:rPr>
                <w:rFonts w:ascii="Arial" w:hAnsi="Arial" w:cs="Arial"/>
                <w:sz w:val="20"/>
              </w:rPr>
              <w:t>Name und Anschrift:</w:t>
            </w:r>
          </w:p>
        </w:tc>
        <w:tc>
          <w:tcPr>
            <w:tcW w:w="5798" w:type="dxa"/>
          </w:tcPr>
          <w:p w14:paraId="68D7F147" w14:textId="77777777" w:rsidR="00024A4F" w:rsidRPr="009465AB" w:rsidRDefault="00024A4F" w:rsidP="00A251EC">
            <w:pPr>
              <w:rPr>
                <w:rFonts w:ascii="Arial" w:hAnsi="Arial" w:cs="Arial"/>
                <w:sz w:val="20"/>
              </w:rPr>
            </w:pPr>
          </w:p>
          <w:p w14:paraId="3F501A5E" w14:textId="77777777" w:rsidR="00024A4F" w:rsidRPr="009465AB" w:rsidRDefault="00024A4F" w:rsidP="00A251EC">
            <w:pPr>
              <w:rPr>
                <w:rFonts w:ascii="Arial" w:hAnsi="Arial" w:cs="Arial"/>
                <w:sz w:val="20"/>
              </w:rPr>
            </w:pPr>
          </w:p>
          <w:p w14:paraId="7F106AD3" w14:textId="77777777" w:rsidR="00024A4F" w:rsidRPr="009465AB" w:rsidRDefault="00024A4F" w:rsidP="00A251EC">
            <w:pPr>
              <w:rPr>
                <w:rFonts w:ascii="Arial" w:hAnsi="Arial" w:cs="Arial"/>
                <w:sz w:val="20"/>
              </w:rPr>
            </w:pPr>
          </w:p>
          <w:p w14:paraId="33DF2953" w14:textId="77777777" w:rsidR="00024A4F" w:rsidRPr="009465AB" w:rsidRDefault="00024A4F" w:rsidP="00A251EC">
            <w:pPr>
              <w:rPr>
                <w:rFonts w:ascii="Arial" w:hAnsi="Arial" w:cs="Arial"/>
                <w:sz w:val="20"/>
              </w:rPr>
            </w:pPr>
          </w:p>
          <w:p w14:paraId="1341149F" w14:textId="77777777" w:rsidR="00024A4F" w:rsidRPr="009465AB" w:rsidRDefault="00024A4F" w:rsidP="00A251EC">
            <w:pPr>
              <w:rPr>
                <w:rFonts w:ascii="Arial" w:hAnsi="Arial" w:cs="Arial"/>
                <w:sz w:val="20"/>
              </w:rPr>
            </w:pPr>
          </w:p>
        </w:tc>
      </w:tr>
    </w:tbl>
    <w:p w14:paraId="0D19BBAF" w14:textId="77777777" w:rsidR="009465AB" w:rsidRPr="009465AB" w:rsidRDefault="009465AB" w:rsidP="00A9696C">
      <w:pPr>
        <w:spacing w:line="240" w:lineRule="auto"/>
        <w:jc w:val="left"/>
        <w:rPr>
          <w:rFonts w:ascii="Arial" w:hAnsi="Arial" w:cs="Arial"/>
          <w:b/>
          <w:sz w:val="22"/>
        </w:rPr>
      </w:pPr>
    </w:p>
    <w:p w14:paraId="458B8ED8" w14:textId="48129CE4" w:rsidR="00A9696C" w:rsidRPr="009465AB" w:rsidRDefault="00A9696C" w:rsidP="00A9696C">
      <w:pPr>
        <w:spacing w:line="240" w:lineRule="auto"/>
        <w:jc w:val="left"/>
        <w:rPr>
          <w:rFonts w:ascii="Arial" w:hAnsi="Arial" w:cs="Arial"/>
          <w:b/>
          <w:sz w:val="22"/>
        </w:rPr>
      </w:pPr>
      <w:r w:rsidRPr="009465AB">
        <w:rPr>
          <w:rFonts w:ascii="Arial" w:hAnsi="Arial" w:cs="Arial"/>
          <w:b/>
          <w:sz w:val="22"/>
        </w:rPr>
        <w:t>Hiermit erteile ich meine Einwilligung:</w:t>
      </w:r>
    </w:p>
    <w:p w14:paraId="15F3BDC0" w14:textId="5F42659D" w:rsidR="00A9696C" w:rsidRPr="009465AB" w:rsidRDefault="00A9696C" w:rsidP="00A9696C">
      <w:pPr>
        <w:spacing w:line="240" w:lineRule="auto"/>
        <w:jc w:val="left"/>
        <w:rPr>
          <w:rFonts w:ascii="Arial" w:hAnsi="Arial" w:cs="Arial"/>
          <w:b/>
          <w:sz w:val="22"/>
        </w:rPr>
      </w:pPr>
    </w:p>
    <w:p w14:paraId="0B42EE6D" w14:textId="77777777" w:rsidR="009465AB" w:rsidRPr="009465AB" w:rsidRDefault="009465AB" w:rsidP="009465AB">
      <w:pPr>
        <w:tabs>
          <w:tab w:val="left" w:pos="8505"/>
        </w:tabs>
        <w:rPr>
          <w:rFonts w:ascii="Arial" w:hAnsi="Arial" w:cs="Arial"/>
          <w:sz w:val="20"/>
          <w:szCs w:val="20"/>
          <w:u w:val="single"/>
        </w:rPr>
      </w:pPr>
      <w:r w:rsidRPr="009465AB">
        <w:rPr>
          <w:rFonts w:ascii="Arial" w:hAnsi="Arial" w:cs="Arial"/>
          <w:sz w:val="20"/>
          <w:szCs w:val="20"/>
          <w:u w:val="single"/>
        </w:rPr>
        <w:tab/>
      </w:r>
    </w:p>
    <w:p w14:paraId="21C18153" w14:textId="5692BB37" w:rsidR="009465AB" w:rsidRPr="009465AB" w:rsidRDefault="009465AB" w:rsidP="009465AB">
      <w:pPr>
        <w:rPr>
          <w:rFonts w:ascii="Arial" w:hAnsi="Arial" w:cs="Arial"/>
          <w:sz w:val="20"/>
          <w:szCs w:val="20"/>
        </w:rPr>
      </w:pPr>
      <w:r w:rsidRPr="009465AB">
        <w:rPr>
          <w:rFonts w:ascii="Arial" w:hAnsi="Arial" w:cs="Arial"/>
          <w:sz w:val="20"/>
          <w:szCs w:val="20"/>
        </w:rPr>
        <w:t>Ort, Datum, Unterschrift des/der Versicherten</w:t>
      </w:r>
    </w:p>
    <w:p w14:paraId="56251787" w14:textId="1A1A7181" w:rsidR="009465AB" w:rsidRPr="009465AB" w:rsidRDefault="009465AB" w:rsidP="009465AB">
      <w:pPr>
        <w:rPr>
          <w:rFonts w:ascii="Arial" w:hAnsi="Arial" w:cs="Arial"/>
          <w:sz w:val="20"/>
          <w:szCs w:val="20"/>
        </w:rPr>
      </w:pPr>
      <w:r w:rsidRPr="009465AB">
        <w:rPr>
          <w:rFonts w:ascii="Arial" w:hAnsi="Arial" w:cs="Arial"/>
          <w:sz w:val="20"/>
          <w:szCs w:val="20"/>
        </w:rPr>
        <w:t>bzw. Unterschrift des/der Versicherten/des/der gesetzlichen Vertreter/in</w:t>
      </w:r>
    </w:p>
    <w:p w14:paraId="17FD4C2F" w14:textId="03812980" w:rsidR="000608E0" w:rsidRPr="009465AB" w:rsidRDefault="000608E0">
      <w:pPr>
        <w:rPr>
          <w:rFonts w:ascii="Arial" w:hAnsi="Arial" w:cs="Arial"/>
        </w:rPr>
      </w:pPr>
    </w:p>
    <w:sectPr w:rsidR="000608E0" w:rsidRPr="00946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6C"/>
    <w:rsid w:val="00024A4F"/>
    <w:rsid w:val="000608E0"/>
    <w:rsid w:val="000C33D6"/>
    <w:rsid w:val="000F43C1"/>
    <w:rsid w:val="001628BB"/>
    <w:rsid w:val="001A3808"/>
    <w:rsid w:val="002716B4"/>
    <w:rsid w:val="002C72A7"/>
    <w:rsid w:val="002E5916"/>
    <w:rsid w:val="005C64A3"/>
    <w:rsid w:val="006101AD"/>
    <w:rsid w:val="006A4576"/>
    <w:rsid w:val="007127FC"/>
    <w:rsid w:val="00713674"/>
    <w:rsid w:val="007C290E"/>
    <w:rsid w:val="008D5292"/>
    <w:rsid w:val="009465AB"/>
    <w:rsid w:val="00A639F4"/>
    <w:rsid w:val="00A771B4"/>
    <w:rsid w:val="00A9696C"/>
    <w:rsid w:val="00B061D6"/>
    <w:rsid w:val="00B94C35"/>
    <w:rsid w:val="00C36DD2"/>
    <w:rsid w:val="00D22E29"/>
    <w:rsid w:val="00DA0105"/>
    <w:rsid w:val="00DB1BE6"/>
    <w:rsid w:val="00E11928"/>
    <w:rsid w:val="00E45D91"/>
    <w:rsid w:val="00EA2104"/>
    <w:rsid w:val="00EC1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DFB2"/>
  <w15:chartTrackingRefBased/>
  <w15:docId w15:val="{2F0579DF-AE05-43E9-A973-77664651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1B4"/>
    <w:pPr>
      <w:jc w:val="both"/>
    </w:pPr>
    <w:rPr>
      <w:rFonts w:ascii="Times New Roman" w:hAnsi="Times New Roman"/>
      <w:sz w:val="24"/>
    </w:rPr>
  </w:style>
  <w:style w:type="paragraph" w:styleId="berschrift1">
    <w:name w:val="heading 1"/>
    <w:basedOn w:val="Standard"/>
    <w:next w:val="Standard"/>
    <w:link w:val="berschrift1Zchn"/>
    <w:uiPriority w:val="9"/>
    <w:qFormat/>
    <w:rsid w:val="00A771B4"/>
    <w:pPr>
      <w:keepNext/>
      <w:keepLines/>
      <w:spacing w:before="360" w:after="120"/>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1A3808"/>
    <w:pPr>
      <w:keepNext/>
      <w:keepLines/>
      <w:spacing w:before="40" w:after="0"/>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71B4"/>
    <w:rPr>
      <w:rFonts w:ascii="Times New Roman" w:eastAsiaTheme="majorEastAsia" w:hAnsi="Times New Roman" w:cstheme="majorBidi"/>
      <w:b/>
      <w:sz w:val="24"/>
      <w:szCs w:val="32"/>
    </w:rPr>
  </w:style>
  <w:style w:type="character" w:customStyle="1" w:styleId="berschrift2Zchn">
    <w:name w:val="Überschrift 2 Zchn"/>
    <w:basedOn w:val="Absatz-Standardschriftart"/>
    <w:link w:val="berschrift2"/>
    <w:uiPriority w:val="9"/>
    <w:semiHidden/>
    <w:rsid w:val="001A3808"/>
    <w:rPr>
      <w:rFonts w:ascii="Times New Roman" w:eastAsiaTheme="majorEastAsia" w:hAnsi="Times New Roman" w:cstheme="majorBidi"/>
      <w:sz w:val="24"/>
      <w:szCs w:val="26"/>
    </w:rPr>
  </w:style>
  <w:style w:type="character" w:styleId="Kommentarzeichen">
    <w:name w:val="annotation reference"/>
    <w:basedOn w:val="Absatz-Standardschriftart"/>
    <w:uiPriority w:val="99"/>
    <w:semiHidden/>
    <w:unhideWhenUsed/>
    <w:rsid w:val="00A9696C"/>
    <w:rPr>
      <w:sz w:val="16"/>
      <w:szCs w:val="16"/>
    </w:rPr>
  </w:style>
  <w:style w:type="paragraph" w:styleId="Kommentartext">
    <w:name w:val="annotation text"/>
    <w:basedOn w:val="Standard"/>
    <w:link w:val="KommentartextZchn"/>
    <w:uiPriority w:val="99"/>
    <w:unhideWhenUsed/>
    <w:rsid w:val="00A9696C"/>
    <w:pPr>
      <w:spacing w:line="240" w:lineRule="auto"/>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A9696C"/>
    <w:rPr>
      <w:sz w:val="20"/>
      <w:szCs w:val="20"/>
    </w:rPr>
  </w:style>
  <w:style w:type="paragraph" w:styleId="Sprechblasentext">
    <w:name w:val="Balloon Text"/>
    <w:basedOn w:val="Standard"/>
    <w:link w:val="SprechblasentextZchn"/>
    <w:uiPriority w:val="99"/>
    <w:semiHidden/>
    <w:unhideWhenUsed/>
    <w:rsid w:val="00A969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696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22E29"/>
    <w:pPr>
      <w:jc w:val="both"/>
    </w:pPr>
    <w:rPr>
      <w:rFonts w:ascii="Times New Roman" w:hAnsi="Times New Roman"/>
      <w:b/>
      <w:bCs/>
    </w:rPr>
  </w:style>
  <w:style w:type="character" w:customStyle="1" w:styleId="KommentarthemaZchn">
    <w:name w:val="Kommentarthema Zchn"/>
    <w:basedOn w:val="KommentartextZchn"/>
    <w:link w:val="Kommentarthema"/>
    <w:uiPriority w:val="99"/>
    <w:semiHidden/>
    <w:rsid w:val="00D22E29"/>
    <w:rPr>
      <w:rFonts w:ascii="Times New Roman" w:hAnsi="Times New Roman"/>
      <w:b/>
      <w:bCs/>
      <w:sz w:val="20"/>
      <w:szCs w:val="20"/>
    </w:rPr>
  </w:style>
  <w:style w:type="table" w:styleId="Tabellenraster">
    <w:name w:val="Table Grid"/>
    <w:basedOn w:val="NormaleTabelle"/>
    <w:uiPriority w:val="59"/>
    <w:rsid w:val="009465A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2539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Chevallerie, Marcel</dc:creator>
  <cp:keywords/>
  <dc:description/>
  <cp:lastModifiedBy>Reimer, Elisabeth</cp:lastModifiedBy>
  <cp:revision>2</cp:revision>
  <dcterms:created xsi:type="dcterms:W3CDTF">2022-10-14T12:29:00Z</dcterms:created>
  <dcterms:modified xsi:type="dcterms:W3CDTF">2022-10-14T12:29:00Z</dcterms:modified>
</cp:coreProperties>
</file>