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8DF8" w14:textId="77777777" w:rsidR="0054039F" w:rsidRPr="0047516E" w:rsidRDefault="0054039F" w:rsidP="00272B33">
      <w:pPr>
        <w:widowControl w:val="0"/>
        <w:tabs>
          <w:tab w:val="left" w:pos="6946"/>
        </w:tabs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311B5BF4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1A378F6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77641642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55B6D837" w14:textId="77777777"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2918D1F" w14:textId="77777777"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4DFC19F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17139EB2" w14:textId="77777777"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6BBD366" w14:textId="77777777" w:rsidR="0047516E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14:paraId="4EA9EDDC" w14:textId="77777777" w:rsidR="00630003" w:rsidRPr="00C0618D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14:paraId="6816E9C9" w14:textId="77777777"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213AE31" w14:textId="77777777"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580E7666" w14:textId="77777777"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CBB5E45" w14:textId="77777777" w:rsidR="00026F6B" w:rsidRPr="000630E8" w:rsidRDefault="00026F6B" w:rsidP="00026F6B">
      <w:pPr>
        <w:pStyle w:val="1LeitlinieUntertitel"/>
        <w:numPr>
          <w:ilvl w:val="0"/>
          <w:numId w:val="44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Fonts w:cs="Arial"/>
          <w:color w:val="auto"/>
        </w:rPr>
        <w:t>Begleitdokumentation COVID-19-Impfstoffe</w:t>
      </w:r>
    </w:p>
    <w:p w14:paraId="5B1C3616" w14:textId="77777777" w:rsidR="00026F6B" w:rsidRPr="000630E8" w:rsidRDefault="00026F6B" w:rsidP="00026F6B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6453CC99" w14:textId="54990D93" w:rsidR="00026F6B" w:rsidRDefault="00026F6B" w:rsidP="00026F6B">
      <w:pPr>
        <w:pStyle w:val="1LeitlinieRevision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>Stand</w:t>
      </w:r>
      <w:r w:rsidRPr="00255562">
        <w:rPr>
          <w:rFonts w:cs="Arial"/>
          <w:color w:val="auto"/>
        </w:rPr>
        <w:t xml:space="preserve">: </w:t>
      </w:r>
      <w:r w:rsidR="000446DE">
        <w:rPr>
          <w:rFonts w:cs="Arial"/>
          <w:color w:val="auto"/>
        </w:rPr>
        <w:t>01.03.2024</w:t>
      </w:r>
      <w:r w:rsidR="00C07F16">
        <w:rPr>
          <w:rFonts w:cs="Arial"/>
          <w:color w:val="auto"/>
        </w:rPr>
        <w:t xml:space="preserve"> </w:t>
      </w:r>
    </w:p>
    <w:p w14:paraId="554D2AA6" w14:textId="52C2CBF0" w:rsidR="00992AB8" w:rsidRDefault="00992AB8" w:rsidP="00026F6B">
      <w:pPr>
        <w:pStyle w:val="1LeitlinieRevision"/>
        <w:spacing w:before="0" w:after="0"/>
        <w:rPr>
          <w:rFonts w:cs="Arial"/>
          <w:color w:val="auto"/>
        </w:rPr>
      </w:pPr>
    </w:p>
    <w:p w14:paraId="16169EA4" w14:textId="7CD0B4FE" w:rsidR="00D03A46" w:rsidRDefault="00D03A46" w:rsidP="00026F6B">
      <w:pPr>
        <w:pStyle w:val="1LeitlinieRevision"/>
        <w:spacing w:before="0" w:after="0"/>
        <w:rPr>
          <w:rFonts w:cs="Arial"/>
          <w:color w:val="auto"/>
        </w:rPr>
      </w:pPr>
    </w:p>
    <w:p w14:paraId="6DBC760C" w14:textId="77777777" w:rsidR="00D03A46" w:rsidRDefault="00D03A46" w:rsidP="00026F6B">
      <w:pPr>
        <w:pStyle w:val="1LeitlinieRevision"/>
        <w:spacing w:before="0" w:after="0"/>
        <w:rPr>
          <w:rFonts w:cs="Arial"/>
          <w:color w:val="auto"/>
        </w:rPr>
      </w:pPr>
    </w:p>
    <w:p w14:paraId="100FA35C" w14:textId="028B17A2" w:rsidR="00026F6B" w:rsidRDefault="00026F6B">
      <w:pPr>
        <w:rPr>
          <w:rFonts w:ascii="Arial" w:hAnsi="Arial"/>
          <w:bCs/>
          <w:sz w:val="22"/>
          <w:szCs w:val="20"/>
        </w:rPr>
      </w:pPr>
      <w:r>
        <w:br w:type="page"/>
      </w:r>
    </w:p>
    <w:p w14:paraId="6E6985ED" w14:textId="425139A5" w:rsidR="00026F6B" w:rsidRDefault="00026F6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Das Formblatt ist eine Arbeitshilfe für die Apotheke, um die Belieferung des Arztes</w:t>
      </w:r>
      <w:r w:rsidR="00A62892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="0048476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mit COVID-19-Impfstoffen</w:t>
      </w:r>
      <w:r w:rsidRPr="00F51D0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zu dokumentieren.</w:t>
      </w:r>
    </w:p>
    <w:p w14:paraId="6143BD9F" w14:textId="77777777" w:rsidR="00026F6B" w:rsidRDefault="00026F6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7ECE6595" w14:textId="2B053E21" w:rsidR="00026F6B" w:rsidRDefault="00026F6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Informationen sind aus der Begleitdokumentation, die der pharmazeutische Großhandel der Impfstofflieferung beilegt, zu entnehmen und mit weiteren Angaben zu ergänzen. </w:t>
      </w:r>
    </w:p>
    <w:p w14:paraId="4F1C09C0" w14:textId="77777777" w:rsidR="00026F6B" w:rsidRDefault="00026F6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01AEF813" w14:textId="4908D0A1" w:rsidR="00026F6B" w:rsidRDefault="00026F6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Vor dem Transport des Impfstoffs ist eine Kopie des </w:t>
      </w:r>
      <w:r w:rsidR="00A62892">
        <w:rPr>
          <w:rFonts w:ascii="Arial" w:hAnsi="Arial" w:cs="Arial"/>
          <w:color w:val="000000"/>
          <w:sz w:val="22"/>
          <w:szCs w:val="22"/>
        </w:rPr>
        <w:t>Formblattes</w:t>
      </w:r>
      <w:r>
        <w:rPr>
          <w:rFonts w:ascii="Arial" w:hAnsi="Arial" w:cs="Arial"/>
          <w:color w:val="000000"/>
          <w:sz w:val="22"/>
          <w:szCs w:val="22"/>
        </w:rPr>
        <w:t xml:space="preserve"> anzufertigen. Original und Kopie sind der Lieferung beizulegen, so dass ein Dokument </w:t>
      </w:r>
      <w:r w:rsidR="00FB7AC1">
        <w:rPr>
          <w:rFonts w:ascii="Arial" w:hAnsi="Arial" w:cs="Arial"/>
          <w:color w:val="000000"/>
          <w:sz w:val="22"/>
          <w:szCs w:val="22"/>
        </w:rPr>
        <w:t>beim Arzt</w:t>
      </w:r>
      <w:r>
        <w:rPr>
          <w:rFonts w:ascii="Arial" w:hAnsi="Arial" w:cs="Arial"/>
          <w:color w:val="000000"/>
          <w:sz w:val="22"/>
          <w:szCs w:val="22"/>
        </w:rPr>
        <w:t xml:space="preserve"> verbleiben kann und die Kopie zurück in die Apotheke kommt. </w:t>
      </w:r>
    </w:p>
    <w:p w14:paraId="72388920" w14:textId="7BD64BCF" w:rsidR="008708EB" w:rsidRDefault="008708E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67274706" w14:textId="1C0CA67E" w:rsidR="008708EB" w:rsidRDefault="008708EB" w:rsidP="00026F6B">
      <w:pPr>
        <w:autoSpaceDE w:val="0"/>
        <w:autoSpaceDN w:val="0"/>
        <w:adjustRightInd w:val="0"/>
        <w:spacing w:line="2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in der Begleitdokumentation </w:t>
      </w:r>
      <w:r w:rsidR="002C4B9F">
        <w:rPr>
          <w:rFonts w:ascii="Arial" w:hAnsi="Arial" w:cs="Arial"/>
          <w:color w:val="000000"/>
          <w:sz w:val="22"/>
          <w:szCs w:val="22"/>
        </w:rPr>
        <w:t xml:space="preserve">enthaltenen </w:t>
      </w:r>
      <w:r>
        <w:rPr>
          <w:rFonts w:ascii="Arial" w:hAnsi="Arial" w:cs="Arial"/>
          <w:color w:val="000000"/>
          <w:sz w:val="22"/>
          <w:szCs w:val="22"/>
        </w:rPr>
        <w:t>personenbezogenen Daten des Arztes dürfen auf der Basis des gesetzlichen S</w:t>
      </w:r>
      <w:r w:rsidR="002C4B9F">
        <w:rPr>
          <w:rFonts w:ascii="Arial" w:hAnsi="Arial" w:cs="Arial"/>
          <w:color w:val="000000"/>
          <w:sz w:val="22"/>
          <w:szCs w:val="22"/>
        </w:rPr>
        <w:t xml:space="preserve">chuldverhältnisses zwischen dem </w:t>
      </w:r>
      <w:r>
        <w:rPr>
          <w:rFonts w:ascii="Arial" w:hAnsi="Arial" w:cs="Arial"/>
          <w:color w:val="000000"/>
          <w:sz w:val="22"/>
          <w:szCs w:val="22"/>
        </w:rPr>
        <w:t>BMG als Eigentümer des Im</w:t>
      </w:r>
      <w:r w:rsidR="002C4B9F">
        <w:rPr>
          <w:rFonts w:ascii="Arial" w:hAnsi="Arial" w:cs="Arial"/>
          <w:color w:val="000000"/>
          <w:sz w:val="22"/>
          <w:szCs w:val="22"/>
        </w:rPr>
        <w:t xml:space="preserve">pfstoffs, Apotheke und Arzt </w:t>
      </w:r>
      <w:r>
        <w:rPr>
          <w:rFonts w:ascii="Arial" w:hAnsi="Arial" w:cs="Arial"/>
          <w:color w:val="000000"/>
          <w:sz w:val="22"/>
          <w:szCs w:val="22"/>
        </w:rPr>
        <w:t xml:space="preserve">verarbeitet werden (Art. 6 Abs. 1 lit. b DSGVO i.V.m. § 662 ff BGB analog). Die Begleitdokumentation sollte für einen Zeitraum von drei Jahren, beginnend mit dem Schluss des Jahres, in dem </w:t>
      </w:r>
      <w:r w:rsidR="00C12333">
        <w:rPr>
          <w:rFonts w:ascii="Arial" w:hAnsi="Arial" w:cs="Arial"/>
          <w:color w:val="000000"/>
          <w:sz w:val="22"/>
          <w:szCs w:val="22"/>
        </w:rPr>
        <w:t xml:space="preserve">die </w:t>
      </w:r>
      <w:r>
        <w:rPr>
          <w:rFonts w:ascii="Arial" w:hAnsi="Arial" w:cs="Arial"/>
          <w:color w:val="000000"/>
          <w:sz w:val="22"/>
          <w:szCs w:val="22"/>
        </w:rPr>
        <w:t>Impfstofflieferung durchgeführt worden ist, aufbewahrt werden (§ 195 BGB).</w:t>
      </w:r>
    </w:p>
    <w:p w14:paraId="306FA4E7" w14:textId="77777777" w:rsidR="00026F6B" w:rsidRDefault="00026F6B" w:rsidP="00026F6B">
      <w:pPr>
        <w:spacing w:line="260" w:lineRule="atLeast"/>
        <w:rPr>
          <w:rFonts w:ascii="Arial" w:hAnsi="Arial" w:cs="Arial"/>
          <w:color w:val="000000"/>
          <w:sz w:val="22"/>
          <w:szCs w:val="22"/>
        </w:rPr>
      </w:pPr>
    </w:p>
    <w:p w14:paraId="2D16527B" w14:textId="77777777" w:rsidR="000E67DA" w:rsidRPr="00785651" w:rsidRDefault="000E67DA" w:rsidP="002B68F0">
      <w:pPr>
        <w:pStyle w:val="1LeitlinieFliestext"/>
        <w:spacing w:line="240" w:lineRule="auto"/>
      </w:pPr>
    </w:p>
    <w:p w14:paraId="42FAB459" w14:textId="77777777" w:rsidR="000E67DA" w:rsidRPr="00785651" w:rsidRDefault="000E67DA" w:rsidP="002B68F0">
      <w:pPr>
        <w:pStyle w:val="1LeitlinieFliestext"/>
        <w:spacing w:line="240" w:lineRule="auto"/>
      </w:pPr>
    </w:p>
    <w:p w14:paraId="26E58F74" w14:textId="77777777" w:rsidR="000E67DA" w:rsidRPr="00785651" w:rsidRDefault="000E67DA" w:rsidP="002B68F0">
      <w:pPr>
        <w:pStyle w:val="1LeitlinieFliestext"/>
        <w:spacing w:line="240" w:lineRule="auto"/>
      </w:pPr>
    </w:p>
    <w:p w14:paraId="4FBD15CE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3FA5050" w14:textId="77777777"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4E7C3AF" w14:textId="77777777"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A4AFA5F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973FAA3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162F6D0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CA35ADD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1E186D5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3FE7C35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4EFED93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379DEAC" w14:textId="77777777"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5601DC9" w14:textId="77777777"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36395CB" w14:textId="77777777"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E764445" w14:textId="77777777" w:rsidR="00D734BC" w:rsidRDefault="00D734B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A25D565" w14:textId="77777777" w:rsidR="00E7117D" w:rsidRDefault="00E7117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87864B9" w14:textId="77777777" w:rsidR="002B68F0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1DBCEFAA" w14:textId="77777777"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14:paraId="4D4F62B9" w14:textId="77D05F9C" w:rsidR="001F2DBF" w:rsidRPr="001F2DBF" w:rsidRDefault="006015D5" w:rsidP="00026F6B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  <w:r w:rsidR="00F33FF1">
        <w:rPr>
          <w:rFonts w:ascii="Arial" w:hAnsi="Arial"/>
          <w:b/>
          <w:color w:val="FF0000"/>
          <w:sz w:val="22"/>
        </w:rPr>
        <w:br/>
      </w:r>
    </w:p>
    <w:p w14:paraId="798B2626" w14:textId="77777777" w:rsidR="005849C2" w:rsidRDefault="005849C2" w:rsidP="003410E9">
      <w:pPr>
        <w:pStyle w:val="1LeitlinieFliestext"/>
        <w:rPr>
          <w:rStyle w:val="ABDAFliessetxt"/>
        </w:rPr>
      </w:pPr>
    </w:p>
    <w:p w14:paraId="6A4382ED" w14:textId="77777777" w:rsidR="001F2DBF" w:rsidRDefault="001F2DBF" w:rsidP="003410E9">
      <w:pPr>
        <w:pStyle w:val="1LeitlinieFliestext"/>
        <w:rPr>
          <w:rStyle w:val="ABDAFliessetxt"/>
        </w:rPr>
        <w:sectPr w:rsidR="001F2DBF" w:rsidSect="00272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0" w:bottom="1701" w:left="1418" w:header="850" w:footer="283" w:gutter="0"/>
          <w:pgBorders>
            <w:top w:val="single" w:sz="4" w:space="10" w:color="auto"/>
            <w:left w:val="single" w:sz="4" w:space="15" w:color="auto"/>
            <w:bottom w:val="single" w:sz="4" w:space="10" w:color="auto"/>
            <w:right w:val="single" w:sz="4" w:space="15" w:color="auto"/>
          </w:pgBorders>
          <w:pgNumType w:start="1"/>
          <w:cols w:space="708"/>
          <w:titlePg/>
          <w:docGrid w:linePitch="326"/>
        </w:sectPr>
      </w:pPr>
    </w:p>
    <w:p w14:paraId="4381177A" w14:textId="02EAF8D4" w:rsidR="006D0778" w:rsidRDefault="006D0778">
      <w:pPr>
        <w:rPr>
          <w:sz w:val="2"/>
        </w:rPr>
      </w:pPr>
    </w:p>
    <w:p w14:paraId="0B589A4F" w14:textId="14D528CA" w:rsidR="006D0778" w:rsidRDefault="006D0778">
      <w:pPr>
        <w:rPr>
          <w:sz w:val="2"/>
        </w:rPr>
      </w:pPr>
    </w:p>
    <w:p w14:paraId="0F211338" w14:textId="77777777" w:rsidR="00A8161C" w:rsidRPr="009E5A80" w:rsidRDefault="00A8161C">
      <w:pPr>
        <w:rPr>
          <w:sz w:val="2"/>
        </w:rPr>
      </w:pPr>
    </w:p>
    <w:tbl>
      <w:tblPr>
        <w:tblStyle w:val="Tabellenraster"/>
        <w:tblW w:w="5407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6"/>
        <w:gridCol w:w="1846"/>
        <w:gridCol w:w="247"/>
        <w:gridCol w:w="152"/>
        <w:gridCol w:w="2246"/>
        <w:gridCol w:w="1748"/>
        <w:gridCol w:w="498"/>
        <w:gridCol w:w="2246"/>
        <w:gridCol w:w="1079"/>
        <w:gridCol w:w="856"/>
        <w:gridCol w:w="311"/>
        <w:gridCol w:w="2246"/>
      </w:tblGrid>
      <w:tr w:rsidR="00E17AAD" w14:paraId="31083BFE" w14:textId="77777777" w:rsidTr="0095583A">
        <w:trPr>
          <w:trHeight w:val="5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2EB82" w14:textId="77777777" w:rsidR="00E17AAD" w:rsidRDefault="00E17AAD" w:rsidP="00E17AAD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20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20"/>
              </w:rPr>
              <w:t>Name des Arztes:</w:t>
            </w:r>
          </w:p>
          <w:p w14:paraId="077F12FE" w14:textId="77777777" w:rsidR="000151C1" w:rsidRPr="00802DB7" w:rsidRDefault="000151C1" w:rsidP="00E17AAD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</w:tr>
      <w:tr w:rsidR="00EC501C" w14:paraId="6CF8FEED" w14:textId="77777777" w:rsidTr="000151C1">
        <w:trPr>
          <w:trHeight w:val="757"/>
        </w:trPr>
        <w:tc>
          <w:tcPr>
            <w:tcW w:w="752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3F24F13" w14:textId="77777777" w:rsidR="00EC501C" w:rsidRPr="003F4240" w:rsidRDefault="00EC501C" w:rsidP="00EC501C">
            <w:pPr>
              <w:ind w:left="7" w:hanging="7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Produktbezeichnung Fachinformation:</w:t>
            </w:r>
          </w:p>
        </w:tc>
        <w:tc>
          <w:tcPr>
            <w:tcW w:w="1416" w:type="pct"/>
            <w:gridSpan w:val="4"/>
            <w:tcBorders>
              <w:top w:val="single" w:sz="18" w:space="0" w:color="auto"/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21D0508A" w14:textId="6C647FDA" w:rsidR="00EC501C" w:rsidRPr="003F4240" w:rsidRDefault="00EC501C" w:rsidP="00EC501C">
            <w:pPr>
              <w:ind w:left="-116" w:right="-114" w:firstLine="45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</w:pP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>Comirnaty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vertAlign w:val="superscript"/>
                <w:lang w:val="en-GB"/>
              </w:rPr>
              <w:t>®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>Omicron XBB.1.5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br/>
              <w:t xml:space="preserve">30µg/Dosis 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>Injektionsdisp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>.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 xml:space="preserve"> (BioNTech)</w:t>
            </w:r>
            <w:r w:rsidRPr="00802DB7" w:rsidDel="00003198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416" w:type="pct"/>
            <w:gridSpan w:val="3"/>
            <w:tcBorders>
              <w:top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990000"/>
          </w:tcPr>
          <w:p w14:paraId="4FAE804B" w14:textId="600C1E90" w:rsidR="00EC501C" w:rsidRPr="003F4240" w:rsidRDefault="00EC501C" w:rsidP="00EC501C">
            <w:pPr>
              <w:ind w:left="0" w:firstLine="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</w:pP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>Comirnaty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 Omicron XBB.1.5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br/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 für Kinder (6 Monate bis 4 Jahre) 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br/>
              <w:t xml:space="preserve">3 µg/Dosis Konzentrat zur Herstellung 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br/>
              <w:t>einer Injektionsdispersion (BioNTech)</w:t>
            </w:r>
          </w:p>
        </w:tc>
        <w:tc>
          <w:tcPr>
            <w:tcW w:w="1416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5B9BD5" w:themeFill="accent1"/>
          </w:tcPr>
          <w:p w14:paraId="747CA5FE" w14:textId="6A6B7ED7" w:rsidR="00EC501C" w:rsidRPr="003F4240" w:rsidRDefault="00EC501C" w:rsidP="00EC501C">
            <w:pPr>
              <w:ind w:left="-119" w:firstLine="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</w:pP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>Comirnaty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vertAlign w:val="superscript"/>
              </w:rPr>
              <w:t>®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Omicron XBB.1.5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br/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für Kinder (5 bis 11 Jahre) </w:t>
            </w: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br/>
              <w:t>10 µg/Dosis Injektionsdispersion (BioNTech)</w:t>
            </w:r>
            <w:r w:rsidRPr="003F4240" w:rsidDel="0095583A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 </w:t>
            </w:r>
          </w:p>
        </w:tc>
      </w:tr>
      <w:tr w:rsidR="00EC501C" w:rsidRPr="00A365BE" w14:paraId="043C2FC8" w14:textId="77777777" w:rsidTr="000151C1">
        <w:trPr>
          <w:trHeight w:val="23"/>
        </w:trPr>
        <w:tc>
          <w:tcPr>
            <w:tcW w:w="752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758BB77" w14:textId="77777777" w:rsidR="00EC501C" w:rsidRPr="003F4240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  <w:lang w:val="en-GB"/>
              </w:rPr>
              <w:t>Vial-Etikett:</w:t>
            </w:r>
          </w:p>
        </w:tc>
        <w:tc>
          <w:tcPr>
            <w:tcW w:w="1416" w:type="pct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1C9754" w14:textId="14FDC268" w:rsidR="00EC501C" w:rsidRPr="007760BE" w:rsidRDefault="00EC501C" w:rsidP="00EC50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5"/>
                <w:szCs w:val="15"/>
                <w:lang w:val="en-GB"/>
              </w:rPr>
            </w:pPr>
            <w:r w:rsidRPr="003F4240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5"/>
                <w:szCs w:val="15"/>
              </w:rPr>
              <w:t>COMIRNATY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5"/>
                <w:szCs w:val="15"/>
              </w:rPr>
              <w:t xml:space="preserve"> 30 mcg Omicron XBB.1.5</w:t>
            </w:r>
            <w:r w:rsidRPr="003F4240" w:rsidDel="003870E7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5"/>
                <w:szCs w:val="15"/>
              </w:rPr>
              <w:t xml:space="preserve"> </w:t>
            </w:r>
          </w:p>
        </w:tc>
        <w:tc>
          <w:tcPr>
            <w:tcW w:w="1416" w:type="pct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90000"/>
            <w:vAlign w:val="center"/>
          </w:tcPr>
          <w:p w14:paraId="6DE635D9" w14:textId="7CDE80B9" w:rsidR="00EC501C" w:rsidRPr="003F4240" w:rsidRDefault="00EC501C" w:rsidP="00EC501C">
            <w:pPr>
              <w:ind w:left="0" w:hanging="108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5"/>
                <w:kern w:val="28"/>
                <w:sz w:val="15"/>
                <w:szCs w:val="15"/>
                <w:lang w:val="en-US"/>
              </w:rPr>
            </w:pPr>
            <w:r w:rsidRPr="007760BE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5"/>
                <w:szCs w:val="15"/>
                <w:lang w:val="en-GB"/>
              </w:rPr>
              <w:t>COMIRNATY 3 mcg Omicron XBB.1.5</w:t>
            </w:r>
          </w:p>
        </w:tc>
        <w:tc>
          <w:tcPr>
            <w:tcW w:w="1416" w:type="pct"/>
            <w:gridSpan w:val="4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5B9BD5" w:themeFill="accent1"/>
            <w:vAlign w:val="center"/>
          </w:tcPr>
          <w:p w14:paraId="33ACB8D9" w14:textId="19362BD3" w:rsidR="00EC501C" w:rsidRPr="003F4240" w:rsidRDefault="00EC501C" w:rsidP="00EC501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5"/>
                <w:kern w:val="28"/>
                <w:sz w:val="15"/>
                <w:szCs w:val="15"/>
                <w:lang w:val="en-US"/>
              </w:rPr>
            </w:pPr>
            <w:r w:rsidRPr="003F424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5"/>
                <w:kern w:val="28"/>
                <w:sz w:val="15"/>
                <w:szCs w:val="15"/>
                <w:lang w:val="en-US"/>
              </w:rPr>
              <w:t xml:space="preserve">COMIRNATY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pacing w:val="5"/>
                <w:kern w:val="28"/>
                <w:sz w:val="15"/>
                <w:szCs w:val="15"/>
                <w:lang w:val="en-US"/>
              </w:rPr>
              <w:t>10 mcg Omicron XBB.1.5</w:t>
            </w:r>
          </w:p>
        </w:tc>
      </w:tr>
      <w:tr w:rsidR="00EC501C" w14:paraId="7A73B131" w14:textId="77777777" w:rsidTr="000151C1">
        <w:trPr>
          <w:trHeight w:val="383"/>
        </w:trPr>
        <w:tc>
          <w:tcPr>
            <w:tcW w:w="752" w:type="pct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1401C20F" w14:textId="77777777" w:rsidR="00EC501C" w:rsidRPr="003F4240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Anzahl der Vials:</w:t>
            </w:r>
          </w:p>
        </w:tc>
        <w:tc>
          <w:tcPr>
            <w:tcW w:w="582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14:paraId="227E67FB" w14:textId="49F405FD" w:rsidR="00EC501C" w:rsidRPr="00533EDD" w:rsidRDefault="00EC501C" w:rsidP="00EC501C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…………</w:t>
            </w:r>
          </w:p>
        </w:tc>
        <w:tc>
          <w:tcPr>
            <w:tcW w:w="834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667DA4E" w14:textId="4CBE9BDE" w:rsidR="00EC501C" w:rsidRPr="00533EDD" w:rsidRDefault="00EC501C" w:rsidP="00EC501C">
            <w:pPr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Vials (mit je 6</w:t>
            </w: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Dosen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</w:t>
            </w:r>
            <w:r w:rsidRPr="008C4C02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à 0,</w:t>
            </w:r>
            <w: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3</w:t>
            </w:r>
            <w:r w:rsidRPr="008C4C02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 xml:space="preserve"> ml)</w:t>
            </w:r>
          </w:p>
        </w:tc>
        <w:tc>
          <w:tcPr>
            <w:tcW w:w="5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bottom"/>
          </w:tcPr>
          <w:p w14:paraId="392EBF2C" w14:textId="55968069" w:rsidR="00EC501C" w:rsidRPr="00533EDD" w:rsidRDefault="00EC501C" w:rsidP="00EC501C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…………</w:t>
            </w:r>
          </w:p>
        </w:tc>
        <w:tc>
          <w:tcPr>
            <w:tcW w:w="8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68D6D9" w14:textId="5AF8AE5C" w:rsidR="00EC501C" w:rsidRPr="00533EDD" w:rsidRDefault="00EC501C" w:rsidP="00EC501C">
            <w:pPr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Vials (mit je 10</w:t>
            </w: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Dosen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</w:t>
            </w:r>
            <w:r w:rsidRPr="008C4C02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à 0,2 ml)</w:t>
            </w:r>
          </w:p>
        </w:tc>
        <w:tc>
          <w:tcPr>
            <w:tcW w:w="61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E0710D5" w14:textId="77777777" w:rsidR="00EC501C" w:rsidRPr="00533EDD" w:rsidRDefault="00EC501C" w:rsidP="00EC501C">
            <w:pPr>
              <w:ind w:left="0" w:firstLine="0"/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…………</w:t>
            </w:r>
          </w:p>
        </w:tc>
        <w:tc>
          <w:tcPr>
            <w:tcW w:w="80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1D9897" w14:textId="44E9336C" w:rsidR="00EC501C" w:rsidRPr="00533EDD" w:rsidRDefault="00EC501C" w:rsidP="00EC501C">
            <w:pPr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Vials (</w:t>
            </w:r>
            <w:r w:rsidRPr="009E5A8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mit je 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6</w:t>
            </w:r>
            <w:r w:rsidRPr="009E5A8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Dosen </w:t>
            </w:r>
            <w:r w:rsidRPr="009E5A8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à 0,</w:t>
            </w:r>
            <w: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3</w:t>
            </w:r>
            <w:r w:rsidRPr="009E5A8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 xml:space="preserve"> ml</w:t>
            </w:r>
            <w:r w:rsidRPr="008C4C02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)</w:t>
            </w:r>
          </w:p>
        </w:tc>
      </w:tr>
      <w:tr w:rsidR="00E17AAD" w14:paraId="374A8225" w14:textId="77777777" w:rsidTr="000151C1">
        <w:trPr>
          <w:trHeight w:val="23"/>
        </w:trPr>
        <w:tc>
          <w:tcPr>
            <w:tcW w:w="752" w:type="pct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14:paraId="4361AAEC" w14:textId="77777777" w:rsidR="00E17AAD" w:rsidRPr="003F4240" w:rsidRDefault="00E17AAD" w:rsidP="00E17AAD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Chargenbezeichnung:</w:t>
            </w:r>
          </w:p>
        </w:tc>
        <w:tc>
          <w:tcPr>
            <w:tcW w:w="1416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4E6FEF9" w14:textId="77777777" w:rsidR="00E17AAD" w:rsidRPr="00753B9A" w:rsidRDefault="00E17AAD" w:rsidP="00E17AAD">
            <w:pPr>
              <w:rPr>
                <w:rFonts w:ascii="Arial" w:hAnsi="Arial" w:cs="Arial"/>
                <w:bCs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416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D044C2" w14:textId="77777777" w:rsidR="00E17AAD" w:rsidRPr="0038378D" w:rsidRDefault="00E17AAD" w:rsidP="00E17AAD">
            <w:pPr>
              <w:rPr>
                <w:rFonts w:ascii="Arial" w:hAnsi="Arial" w:cs="Arial"/>
                <w:b/>
                <w:bCs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416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CEAD06B" w14:textId="77777777" w:rsidR="00E17AAD" w:rsidRPr="0038378D" w:rsidRDefault="00E17AAD" w:rsidP="00E17AAD">
            <w:pPr>
              <w:rPr>
                <w:rFonts w:ascii="Arial" w:hAnsi="Arial" w:cs="Arial"/>
                <w:b/>
                <w:bCs/>
                <w:spacing w:val="5"/>
                <w:kern w:val="28"/>
                <w:sz w:val="20"/>
                <w:szCs w:val="20"/>
              </w:rPr>
            </w:pPr>
          </w:p>
        </w:tc>
      </w:tr>
      <w:tr w:rsidR="000151C1" w14:paraId="38C4F17A" w14:textId="77777777" w:rsidTr="000151C1">
        <w:trPr>
          <w:trHeight w:val="240"/>
        </w:trPr>
        <w:tc>
          <w:tcPr>
            <w:tcW w:w="752" w:type="pct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14:paraId="406FA726" w14:textId="77777777" w:rsidR="000151C1" w:rsidRPr="003F4240" w:rsidRDefault="000151C1" w:rsidP="00EC501C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 xml:space="preserve">Haltbarkeit des </w:t>
            </w:r>
          </w:p>
          <w:p w14:paraId="166C3140" w14:textId="77777777" w:rsidR="000151C1" w:rsidRPr="003F4240" w:rsidRDefault="000151C1" w:rsidP="00EC501C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ungeöffneten Vials:</w:t>
            </w:r>
          </w:p>
        </w:tc>
        <w:tc>
          <w:tcPr>
            <w:tcW w:w="1416" w:type="pct"/>
            <w:gridSpan w:val="4"/>
            <w:tcBorders>
              <w:top w:val="single" w:sz="18" w:space="0" w:color="000000"/>
              <w:bottom w:val="nil"/>
              <w:right w:val="single" w:sz="4" w:space="0" w:color="auto"/>
            </w:tcBorders>
          </w:tcPr>
          <w:p w14:paraId="1C1E3435" w14:textId="77777777" w:rsidR="000151C1" w:rsidRPr="003F4240" w:rsidRDefault="000151C1" w:rsidP="00EC501C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10 Wochen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 xml:space="preserve"> nach Entnahme aus der Ultratiefkühlung bei 2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 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°C bis 8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 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°C</w:t>
            </w:r>
          </w:p>
          <w:p w14:paraId="4F707D4C" w14:textId="0EA3AE8F" w:rsidR="000151C1" w:rsidRPr="0078025F" w:rsidRDefault="000151C1" w:rsidP="00EC501C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</w:p>
        </w:tc>
        <w:tc>
          <w:tcPr>
            <w:tcW w:w="1416" w:type="pct"/>
            <w:gridSpan w:val="3"/>
            <w:tcBorders>
              <w:top w:val="single" w:sz="18" w:space="0" w:color="000000"/>
              <w:left w:val="single" w:sz="4" w:space="0" w:color="auto"/>
              <w:bottom w:val="nil"/>
            </w:tcBorders>
          </w:tcPr>
          <w:p w14:paraId="3A8CBBD6" w14:textId="19995600" w:rsidR="000151C1" w:rsidRPr="00AB4B18" w:rsidRDefault="000151C1" w:rsidP="00EC501C">
            <w:pPr>
              <w:ind w:left="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8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10 Wochen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nach Entnahme aus der Ultratiefkühlung bei 2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 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°C bis 8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 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°C</w:t>
            </w:r>
          </w:p>
        </w:tc>
        <w:tc>
          <w:tcPr>
            <w:tcW w:w="1416" w:type="pct"/>
            <w:gridSpan w:val="4"/>
            <w:tcBorders>
              <w:top w:val="single" w:sz="18" w:space="0" w:color="000000"/>
              <w:bottom w:val="nil"/>
              <w:right w:val="single" w:sz="18" w:space="0" w:color="auto"/>
            </w:tcBorders>
          </w:tcPr>
          <w:p w14:paraId="0AAD633E" w14:textId="39890DEF" w:rsidR="000151C1" w:rsidRPr="00433BFE" w:rsidRDefault="000151C1" w:rsidP="00EC501C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10 Wochen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nach Entnahme aus der Ultratiefkühlung bei 2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 </w:t>
            </w: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°C bis </w:t>
            </w:r>
            <w:r w:rsidRPr="00802DB7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 </w:t>
            </w:r>
            <w:r w:rsidRPr="00802DB7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°C</w:t>
            </w:r>
          </w:p>
        </w:tc>
      </w:tr>
      <w:tr w:rsidR="000151C1" w14:paraId="14D6C859" w14:textId="77777777" w:rsidTr="000151C1">
        <w:trPr>
          <w:trHeight w:val="57"/>
        </w:trPr>
        <w:tc>
          <w:tcPr>
            <w:tcW w:w="752" w:type="pct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3066F80" w14:textId="77777777" w:rsidR="000151C1" w:rsidRPr="003F4240" w:rsidRDefault="000151C1" w:rsidP="009C0FC6">
            <w:pPr>
              <w:ind w:left="10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nil"/>
              <w:bottom w:val="nil"/>
              <w:right w:val="nil"/>
            </w:tcBorders>
          </w:tcPr>
          <w:p w14:paraId="08F06D07" w14:textId="28A26942" w:rsidR="000151C1" w:rsidRPr="002113FC" w:rsidRDefault="000151C1" w:rsidP="009C0FC6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34BC3" w14:textId="6F7B5E09" w:rsidR="000151C1" w:rsidRPr="002113FC" w:rsidRDefault="000151C1" w:rsidP="009C0FC6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6"/>
              </w:rPr>
            </w:pPr>
          </w:p>
        </w:tc>
        <w:tc>
          <w:tcPr>
            <w:tcW w:w="708" w:type="pct"/>
            <w:gridSpan w:val="2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14:paraId="56760A3B" w14:textId="77777777" w:rsidR="000151C1" w:rsidRPr="002113FC" w:rsidRDefault="000151C1" w:rsidP="009C0FC6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6"/>
              </w:rPr>
            </w:pP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3149EC27" w14:textId="2EF70B37" w:rsidR="000151C1" w:rsidRPr="002113FC" w:rsidRDefault="000151C1" w:rsidP="009C0FC6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56CCE" w14:textId="77777777" w:rsidR="000151C1" w:rsidRPr="00802DB7" w:rsidRDefault="000151C1" w:rsidP="009C0FC6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5C1679" w14:textId="77777777" w:rsidR="000151C1" w:rsidRPr="003F4240" w:rsidRDefault="000151C1" w:rsidP="009C0FC6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</w:tr>
      <w:tr w:rsidR="000151C1" w14:paraId="28706B07" w14:textId="77777777" w:rsidTr="000151C1">
        <w:trPr>
          <w:trHeight w:val="20"/>
        </w:trPr>
        <w:tc>
          <w:tcPr>
            <w:tcW w:w="752" w:type="pct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ED0AE24" w14:textId="77777777" w:rsidR="000151C1" w:rsidRPr="003F4240" w:rsidRDefault="000151C1" w:rsidP="009C0FC6">
            <w:pPr>
              <w:ind w:left="10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nil"/>
              <w:right w:val="nil"/>
            </w:tcBorders>
          </w:tcPr>
          <w:p w14:paraId="76B54A34" w14:textId="77777777" w:rsidR="000151C1" w:rsidRPr="003F4240" w:rsidRDefault="000151C1" w:rsidP="009C0FC6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3ECB6C3" w14:textId="77777777" w:rsidR="000151C1" w:rsidRPr="003F4240" w:rsidRDefault="000151C1" w:rsidP="009C0FC6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7699CD" w14:textId="77777777" w:rsidR="000151C1" w:rsidRPr="002113FC" w:rsidRDefault="000151C1" w:rsidP="009C0FC6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6"/>
              </w:rPr>
            </w:pP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6889C" w14:textId="268DBC1E" w:rsidR="000151C1" w:rsidRPr="002113FC" w:rsidRDefault="000151C1" w:rsidP="009C0FC6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543C739" w14:textId="77777777" w:rsidR="000151C1" w:rsidRPr="00802DB7" w:rsidRDefault="000151C1" w:rsidP="009C0FC6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right w:val="single" w:sz="18" w:space="0" w:color="auto"/>
            </w:tcBorders>
          </w:tcPr>
          <w:p w14:paraId="743ECDF7" w14:textId="77777777" w:rsidR="000151C1" w:rsidRPr="003F4240" w:rsidRDefault="000151C1" w:rsidP="009C0FC6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</w:tr>
      <w:tr w:rsidR="00EC501C" w14:paraId="0B5FEEBF" w14:textId="77777777" w:rsidTr="000151C1">
        <w:trPr>
          <w:trHeight w:val="347"/>
        </w:trPr>
        <w:tc>
          <w:tcPr>
            <w:tcW w:w="752" w:type="pct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14:paraId="7BB6B7EE" w14:textId="77777777" w:rsidR="00EC501C" w:rsidRPr="000A22DE" w:rsidRDefault="00EC501C" w:rsidP="00EC501C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1416" w:type="pct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3853BF9E" w14:textId="77777777" w:rsidR="00EC501C" w:rsidRPr="003F4240" w:rsidRDefault="00EC501C" w:rsidP="00EC501C">
            <w:pPr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Entnahme aus Ultratiefkühlung</w:t>
            </w:r>
          </w:p>
          <w:p w14:paraId="4292DFAE" w14:textId="7FEAE849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(Angaben des Großhandels)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B6CDEEB" w14:textId="77777777" w:rsidR="00EC501C" w:rsidRPr="000A22DE" w:rsidRDefault="00EC501C" w:rsidP="00EC501C">
            <w:pPr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Entnahme aus Ultratiefkühlung</w:t>
            </w:r>
          </w:p>
          <w:p w14:paraId="5690FAA8" w14:textId="5AB0B69C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(Angaben des Großhandels)</w:t>
            </w:r>
          </w:p>
        </w:tc>
        <w:tc>
          <w:tcPr>
            <w:tcW w:w="1416" w:type="pct"/>
            <w:gridSpan w:val="4"/>
            <w:tcBorders>
              <w:right w:val="single" w:sz="18" w:space="0" w:color="auto"/>
            </w:tcBorders>
          </w:tcPr>
          <w:p w14:paraId="12ECF053" w14:textId="77777777" w:rsidR="00EC501C" w:rsidRPr="000A22DE" w:rsidRDefault="00EC501C" w:rsidP="00EC501C">
            <w:pPr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Entnahme aus Ultratiefkühlung</w:t>
            </w:r>
          </w:p>
          <w:p w14:paraId="26CC6C35" w14:textId="77777777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(Angaben des Großhandels)</w:t>
            </w:r>
          </w:p>
        </w:tc>
      </w:tr>
      <w:tr w:rsidR="00EC501C" w14:paraId="13777577" w14:textId="77777777" w:rsidTr="000151C1">
        <w:trPr>
          <w:trHeight w:val="20"/>
        </w:trPr>
        <w:tc>
          <w:tcPr>
            <w:tcW w:w="75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56BF6B" w14:textId="77777777" w:rsidR="00EC501C" w:rsidRPr="000A22DE" w:rsidRDefault="00EC501C" w:rsidP="00EC501C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A6840" w14:textId="12E0EAAF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am: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E4D2B" w14:textId="32D2A8D0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um:</w:t>
            </w:r>
          </w:p>
        </w:tc>
        <w:tc>
          <w:tcPr>
            <w:tcW w:w="7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35671" w14:textId="757BE9EF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am: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81580" w14:textId="3B4AFE32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um:</w:t>
            </w:r>
          </w:p>
        </w:tc>
        <w:tc>
          <w:tcPr>
            <w:tcW w:w="7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DB148" w14:textId="77777777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am:</w:t>
            </w:r>
          </w:p>
        </w:tc>
        <w:tc>
          <w:tcPr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6F2A6" w14:textId="77777777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um:</w:t>
            </w:r>
          </w:p>
        </w:tc>
      </w:tr>
      <w:tr w:rsidR="00EC501C" w14:paraId="04F3448D" w14:textId="77777777" w:rsidTr="000151C1">
        <w:trPr>
          <w:trHeight w:val="371"/>
        </w:trPr>
        <w:tc>
          <w:tcPr>
            <w:tcW w:w="752" w:type="pct"/>
            <w:tcBorders>
              <w:left w:val="single" w:sz="1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68E221AE" w14:textId="77777777" w:rsidR="00EC501C" w:rsidRPr="000A22DE" w:rsidRDefault="00EC501C" w:rsidP="00EC501C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Transportdauer:</w:t>
            </w:r>
          </w:p>
        </w:tc>
        <w:tc>
          <w:tcPr>
            <w:tcW w:w="1416" w:type="pct"/>
            <w:gridSpan w:val="4"/>
            <w:tcBorders>
              <w:left w:val="single" w:sz="8" w:space="0" w:color="auto"/>
              <w:bottom w:val="single" w:sz="18" w:space="0" w:color="000000"/>
            </w:tcBorders>
          </w:tcPr>
          <w:p w14:paraId="46330D0B" w14:textId="326594C2" w:rsidR="00EC501C" w:rsidRPr="0099449D" w:rsidRDefault="00EC501C" w:rsidP="00EC501C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  <w:r w:rsidRPr="0078025F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Darf innerhalb der 10-wöchigen Haltbarkeit unbegrenzt bei 2°C bis 8°C transportiert werden</w:t>
            </w:r>
          </w:p>
        </w:tc>
        <w:tc>
          <w:tcPr>
            <w:tcW w:w="1416" w:type="pct"/>
            <w:gridSpan w:val="3"/>
            <w:tcBorders>
              <w:bottom w:val="single" w:sz="18" w:space="0" w:color="000000"/>
            </w:tcBorders>
          </w:tcPr>
          <w:p w14:paraId="2F882A00" w14:textId="735637D4" w:rsidR="00EC501C" w:rsidRPr="0099449D" w:rsidRDefault="000151C1" w:rsidP="00EC501C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  <w:r w:rsidRPr="0099449D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Darf innerhalb der 10-wöchigen Haltbarkeit unbegrenzt bei 2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 </w:t>
            </w:r>
            <w:r w:rsidRPr="0099449D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°C bis 8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 </w:t>
            </w:r>
            <w:r w:rsidRPr="0099449D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°C transportiert werden</w:t>
            </w:r>
          </w:p>
        </w:tc>
        <w:tc>
          <w:tcPr>
            <w:tcW w:w="1416" w:type="pct"/>
            <w:gridSpan w:val="4"/>
            <w:tcBorders>
              <w:bottom w:val="single" w:sz="18" w:space="0" w:color="000000"/>
              <w:right w:val="single" w:sz="18" w:space="0" w:color="auto"/>
            </w:tcBorders>
          </w:tcPr>
          <w:p w14:paraId="15C01506" w14:textId="243AA16B" w:rsidR="00EC501C" w:rsidRPr="0099449D" w:rsidRDefault="00EC501C" w:rsidP="00EC501C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  <w:r w:rsidRPr="0099449D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Darf innerhalb der 10-wöchigen Haltbarkeit unbegrenzt bei 2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 </w:t>
            </w:r>
            <w:r w:rsidRPr="0099449D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°C bis 8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 </w:t>
            </w:r>
            <w:r w:rsidRPr="0099449D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°C transportiert werden</w:t>
            </w:r>
          </w:p>
        </w:tc>
      </w:tr>
      <w:tr w:rsidR="00EC501C" w14:paraId="23959899" w14:textId="77777777" w:rsidTr="000151C1">
        <w:trPr>
          <w:trHeight w:val="1824"/>
        </w:trPr>
        <w:tc>
          <w:tcPr>
            <w:tcW w:w="752" w:type="pct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03997FA3" w14:textId="77777777" w:rsidR="00EC501C" w:rsidRPr="000A22DE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0A22DE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Hinweise:</w:t>
            </w:r>
          </w:p>
        </w:tc>
        <w:tc>
          <w:tcPr>
            <w:tcW w:w="1416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E8E4975" w14:textId="77777777" w:rsidR="00EC501C" w:rsidRPr="003F4240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Impfstoff darf nach Auftauen nicht mehr eingefroren werden!</w:t>
            </w:r>
          </w:p>
          <w:p w14:paraId="53A4DC1A" w14:textId="770742C3" w:rsidR="00EC501C" w:rsidRPr="003F4240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 xml:space="preserve">Kühlkettenpflichtiges Arzneimittel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br/>
            </w: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(Lagerung bei 2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°C bis 8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°C)!</w:t>
            </w:r>
          </w:p>
          <w:p w14:paraId="769CC009" w14:textId="77777777" w:rsidR="00EC501C" w:rsidRPr="003F4240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10 Wochen nach Entnahme des Impfstoffs aus der Ultratiefkühlung und Aufbewahrung bei 2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°C bis 8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 xml:space="preserve">°C ist der Impfstoff zu vernichten! </w:t>
            </w:r>
          </w:p>
          <w:p w14:paraId="76801D5D" w14:textId="77777777" w:rsidR="00EC501C" w:rsidRPr="003F4240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F4240">
              <w:rPr>
                <w:rFonts w:ascii="Arial" w:hAnsi="Arial" w:cs="Arial"/>
                <w:color w:val="FF0000"/>
                <w:sz w:val="15"/>
                <w:szCs w:val="15"/>
              </w:rPr>
              <w:t>Vor Licht und Erschütterungen schützen!</w:t>
            </w:r>
          </w:p>
          <w:p w14:paraId="2BF381FB" w14:textId="77777777" w:rsidR="00EC501C" w:rsidRPr="003F4240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3F4240">
              <w:rPr>
                <w:rFonts w:ascii="Arial" w:hAnsi="Arial" w:cs="Arial"/>
                <w:b/>
                <w:color w:val="FF0000"/>
                <w:sz w:val="15"/>
                <w:szCs w:val="15"/>
              </w:rPr>
              <w:t>NICHT VERDÜNNEN!</w:t>
            </w:r>
          </w:p>
          <w:p w14:paraId="4112FF1D" w14:textId="37CE4423" w:rsidR="00EC501C" w:rsidRPr="000A22DE" w:rsidRDefault="00EC501C" w:rsidP="00EC501C">
            <w:pPr>
              <w:pStyle w:val="Listenabsatz"/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firstLine="0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3F4240">
              <w:rPr>
                <w:rFonts w:ascii="Arial" w:hAnsi="Arial" w:cs="Arial"/>
                <w:bCs/>
                <w:color w:val="FF0000"/>
                <w:spacing w:val="5"/>
                <w:kern w:val="28"/>
                <w:sz w:val="15"/>
                <w:szCs w:val="15"/>
              </w:rPr>
              <w:t>Transportstabilität des angebrochenen Vials/der aufgezogenen Spritzen siehe Fachinformation</w:t>
            </w:r>
          </w:p>
        </w:tc>
        <w:tc>
          <w:tcPr>
            <w:tcW w:w="1416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F605E9D" w14:textId="77777777" w:rsidR="00EC501C" w:rsidRPr="00EC501C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>Impfstoff darf nach Auftauen nicht mehr eingefroren werden!</w:t>
            </w:r>
          </w:p>
          <w:p w14:paraId="6353AEB6" w14:textId="4111BE7D" w:rsidR="00EC501C" w:rsidRPr="00EC501C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>Kühlkettenpflichtiges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 xml:space="preserve">Arzneimittel </w:t>
            </w:r>
            <w:r w:rsidR="0083294A">
              <w:rPr>
                <w:rFonts w:ascii="Arial" w:hAnsi="Arial" w:cs="Arial"/>
                <w:color w:val="FF0000"/>
                <w:sz w:val="15"/>
                <w:szCs w:val="15"/>
              </w:rPr>
              <w:br/>
            </w: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>(Lagerung bei 2 °C bis 8 °C)!</w:t>
            </w:r>
          </w:p>
          <w:p w14:paraId="1E8832D6" w14:textId="77777777" w:rsidR="00EC501C" w:rsidRPr="00EC501C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 xml:space="preserve">10 Wochen nach Entnahme des Impfstoffs aus der Ultratiefkühlung und Aufbewahrung bei 2 °C bis 8 °C ist der Impfstoff zu vernichten! </w:t>
            </w:r>
          </w:p>
          <w:p w14:paraId="62699100" w14:textId="77777777" w:rsidR="00EC501C" w:rsidRPr="00EC501C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>Vor Licht und Erschütterungen schützen!</w:t>
            </w:r>
          </w:p>
          <w:p w14:paraId="697E3C8B" w14:textId="77777777" w:rsidR="00EC501C" w:rsidRPr="00EC501C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 xml:space="preserve">Vor Verabreichung mit </w:t>
            </w:r>
            <w:r w:rsidRPr="00EC501C">
              <w:rPr>
                <w:rFonts w:ascii="Arial" w:hAnsi="Arial" w:cs="Arial"/>
                <w:b/>
                <w:color w:val="FF0000"/>
                <w:sz w:val="15"/>
                <w:szCs w:val="15"/>
                <w:u w:val="single"/>
              </w:rPr>
              <w:t>2,2 ml</w:t>
            </w:r>
            <w:r w:rsidRPr="00EC501C">
              <w:rPr>
                <w:rFonts w:ascii="Arial" w:hAnsi="Arial" w:cs="Arial"/>
                <w:color w:val="FF0000"/>
                <w:sz w:val="15"/>
                <w:szCs w:val="15"/>
              </w:rPr>
              <w:t xml:space="preserve"> NaCl 0,9%-Lsg. verdünnen!</w:t>
            </w:r>
          </w:p>
          <w:p w14:paraId="21AECDFF" w14:textId="761B5BEF" w:rsidR="00EC501C" w:rsidRPr="000151C1" w:rsidRDefault="00EC501C" w:rsidP="000151C1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C501C">
              <w:rPr>
                <w:rFonts w:ascii="Arial" w:hAnsi="Arial" w:cs="Arial"/>
                <w:bCs/>
                <w:color w:val="FF0000"/>
                <w:sz w:val="15"/>
                <w:szCs w:val="15"/>
              </w:rPr>
              <w:t>Transportstabilität des angebrochenen Vials/der aufgezogenen Spritzen siehe Fachinformation</w:t>
            </w:r>
          </w:p>
        </w:tc>
        <w:tc>
          <w:tcPr>
            <w:tcW w:w="1416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4A217D69" w14:textId="77777777" w:rsidR="00EC501C" w:rsidRPr="000A22DE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Impfstoff darf nach Auftauen nicht mehr eingefroren werden!</w:t>
            </w:r>
          </w:p>
          <w:p w14:paraId="01D513D1" w14:textId="66B25633" w:rsidR="00EC501C" w:rsidRPr="000A22DE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 xml:space="preserve">Kühlkettenpflichtiges Arzneimittel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br/>
            </w: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(Lagerung bei 2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°C bis 8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°C)!</w:t>
            </w:r>
          </w:p>
          <w:p w14:paraId="6665F744" w14:textId="6C22625C" w:rsidR="00EC501C" w:rsidRPr="000A22DE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10 Wochen nach Entnahme des Impfstoffs aus der Ultratiefkühlung und Aufbewahrung bei 2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°C bis 8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 </w:t>
            </w: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 xml:space="preserve">°C ist der Impfstoff zu vernichten! </w:t>
            </w:r>
          </w:p>
          <w:p w14:paraId="70CBCA56" w14:textId="77777777" w:rsidR="00EC501C" w:rsidRPr="000A22DE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A22DE">
              <w:rPr>
                <w:rFonts w:ascii="Arial" w:hAnsi="Arial" w:cs="Arial"/>
                <w:color w:val="FF0000"/>
                <w:sz w:val="15"/>
                <w:szCs w:val="15"/>
              </w:rPr>
              <w:t>Vor Licht und Erschütterungen schützen!</w:t>
            </w:r>
          </w:p>
          <w:p w14:paraId="551E45E5" w14:textId="2B7F8C03" w:rsidR="00EC501C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D86AF0">
              <w:rPr>
                <w:rFonts w:ascii="Arial" w:hAnsi="Arial" w:cs="Arial"/>
                <w:b/>
                <w:color w:val="FF0000"/>
                <w:sz w:val="15"/>
                <w:szCs w:val="15"/>
              </w:rPr>
              <w:t>NICHT VERDÜNNEN!</w:t>
            </w:r>
          </w:p>
          <w:p w14:paraId="102623BC" w14:textId="4BE3D017" w:rsidR="00EC501C" w:rsidRPr="00D86AF0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0,3 ml pro Dosis applizieren!</w:t>
            </w:r>
          </w:p>
          <w:p w14:paraId="056C3764" w14:textId="77777777" w:rsidR="00EC501C" w:rsidRPr="000A22DE" w:rsidRDefault="00EC501C" w:rsidP="00EC501C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0A22DE">
              <w:rPr>
                <w:rFonts w:ascii="Arial" w:hAnsi="Arial" w:cs="Arial"/>
                <w:bCs/>
                <w:color w:val="FF0000"/>
                <w:spacing w:val="5"/>
                <w:kern w:val="28"/>
                <w:sz w:val="15"/>
                <w:szCs w:val="15"/>
              </w:rPr>
              <w:t>Transportstabilität des angebrochenen Vials/der aufgezogenen Spritzen siehe Fachinformation</w:t>
            </w:r>
          </w:p>
        </w:tc>
      </w:tr>
      <w:tr w:rsidR="00EC501C" w14:paraId="654CDB73" w14:textId="77777777" w:rsidTr="000151C1">
        <w:trPr>
          <w:trHeight w:val="18"/>
        </w:trPr>
        <w:tc>
          <w:tcPr>
            <w:tcW w:w="752" w:type="pct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0BF1EF" w14:textId="77777777" w:rsidR="00EC501C" w:rsidRPr="00802DB7" w:rsidRDefault="00EC501C" w:rsidP="00EC501C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802DB7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Packungsbeilage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4D3B30" w14:textId="77777777" w:rsidR="00EC501C" w:rsidRPr="001910DB" w:rsidRDefault="00E14636" w:rsidP="00EC501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4" w:history="1">
              <w:r w:rsidR="00EC501C" w:rsidRPr="002F04C0">
                <w:rPr>
                  <w:rStyle w:val="Hyperlink"/>
                  <w:rFonts w:ascii="Arial" w:hAnsi="Arial" w:cs="Arial"/>
                  <w:sz w:val="16"/>
                </w:rPr>
                <w:t>https://www.comirnatyglobal.com/</w:t>
              </w:r>
            </w:hyperlink>
            <w:r w:rsidR="00EC501C" w:rsidRPr="002F04C0">
              <w:rPr>
                <w:rFonts w:ascii="Arial" w:hAnsi="Arial" w:cs="Arial"/>
                <w:sz w:val="16"/>
              </w:rPr>
              <w:t xml:space="preserve"> </w:t>
            </w:r>
            <w:r w:rsidR="00EC501C" w:rsidRPr="001910D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4605A" w14:textId="351A9D1E" w:rsidR="00EC501C" w:rsidRPr="001910DB" w:rsidRDefault="00E14636" w:rsidP="00EC501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5" w:history="1">
              <w:r w:rsidR="00EC501C" w:rsidRPr="002F04C0">
                <w:rPr>
                  <w:rStyle w:val="Hyperlink"/>
                  <w:rFonts w:ascii="Arial" w:hAnsi="Arial" w:cs="Arial"/>
                  <w:sz w:val="16"/>
                </w:rPr>
                <w:t>https://www.comirnatyglobal.com/</w:t>
              </w:r>
            </w:hyperlink>
            <w:r w:rsidR="00EC501C" w:rsidRPr="002F04C0">
              <w:rPr>
                <w:rFonts w:ascii="Arial" w:hAnsi="Arial" w:cs="Arial"/>
                <w:sz w:val="16"/>
              </w:rPr>
              <w:t xml:space="preserve"> </w:t>
            </w:r>
            <w:r w:rsidR="00EC501C" w:rsidRPr="001910D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B513437" w14:textId="77777777" w:rsidR="00EC501C" w:rsidRPr="001910DB" w:rsidRDefault="00E14636" w:rsidP="00EC501C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6" w:history="1">
              <w:r w:rsidR="00EC501C" w:rsidRPr="002F04C0">
                <w:rPr>
                  <w:rStyle w:val="Hyperlink"/>
                  <w:rFonts w:ascii="Arial" w:hAnsi="Arial" w:cs="Arial"/>
                  <w:sz w:val="16"/>
                </w:rPr>
                <w:t>https://www.comirnatyglobal.com/</w:t>
              </w:r>
            </w:hyperlink>
          </w:p>
        </w:tc>
      </w:tr>
      <w:tr w:rsidR="00EC501C" w14:paraId="7B950797" w14:textId="77777777" w:rsidTr="000151C1">
        <w:trPr>
          <w:trHeight w:val="599"/>
        </w:trPr>
        <w:tc>
          <w:tcPr>
            <w:tcW w:w="75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08BB0D4" w14:textId="77777777" w:rsidR="00EC501C" w:rsidRPr="0078025F" w:rsidRDefault="00EC501C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  <w:r w:rsidRPr="0078025F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Datum:</w:t>
            </w:r>
          </w:p>
          <w:p w14:paraId="1A0B9DFE" w14:textId="77777777" w:rsidR="00EC501C" w:rsidRPr="00AD16E4" w:rsidRDefault="00EC501C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Start Transport Apotheke: </w:t>
            </w:r>
          </w:p>
          <w:p w14:paraId="4AB8DF1B" w14:textId="77777777" w:rsidR="00EC501C" w:rsidRPr="000A22DE" w:rsidRDefault="00EC501C" w:rsidP="00EC501C">
            <w:pPr>
              <w:rPr>
                <w:rFonts w:ascii="Arial" w:hAnsi="Arial" w:cs="Arial"/>
                <w:bCs/>
                <w:spacing w:val="5"/>
                <w:kern w:val="28"/>
                <w:sz w:val="10"/>
                <w:szCs w:val="16"/>
              </w:rPr>
            </w:pPr>
          </w:p>
          <w:p w14:paraId="5152FD97" w14:textId="77777777" w:rsidR="000151C1" w:rsidRDefault="000151C1" w:rsidP="00EC501C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3153F3BD" w14:textId="6FE22283" w:rsidR="00EC501C" w:rsidRDefault="00EC501C" w:rsidP="00EC501C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…. : ….   Uhr</w:t>
            </w:r>
          </w:p>
        </w:tc>
        <w:tc>
          <w:tcPr>
            <w:tcW w:w="3172" w:type="pct"/>
            <w:gridSpan w:val="8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A66D5" w14:textId="77777777" w:rsidR="00EC501C" w:rsidRDefault="00EC501C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Stempel Apotheke</w:t>
            </w:r>
          </w:p>
          <w:p w14:paraId="0BB312BA" w14:textId="77777777" w:rsidR="000151C1" w:rsidRPr="00AD16E4" w:rsidRDefault="000151C1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1607FD08" w14:textId="77777777" w:rsidR="00EC501C" w:rsidRPr="00AD16E4" w:rsidRDefault="00EC501C" w:rsidP="00EC501C">
            <w:pPr>
              <w:tabs>
                <w:tab w:val="left" w:pos="4849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4B82D4ED" w14:textId="77777777" w:rsidR="00EC501C" w:rsidRPr="00AD16E4" w:rsidRDefault="00EC501C" w:rsidP="00EC501C">
            <w:pPr>
              <w:tabs>
                <w:tab w:val="left" w:pos="4849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____________________________________</w:t>
            </w:r>
          </w:p>
          <w:p w14:paraId="752F6AB3" w14:textId="77777777" w:rsidR="00EC501C" w:rsidRPr="00753B9A" w:rsidRDefault="00EC501C" w:rsidP="00EC501C">
            <w:pPr>
              <w:tabs>
                <w:tab w:val="left" w:pos="4707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22"/>
                <w:szCs w:val="22"/>
              </w:rPr>
            </w:pPr>
            <w:r w:rsidRPr="00DE26DD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>Unterschrift des verantwortlichen Apothekers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371D56BB" w14:textId="77777777" w:rsidR="00EC501C" w:rsidRPr="00A61A0E" w:rsidRDefault="00EC501C" w:rsidP="00EC501C">
            <w:pPr>
              <w:tabs>
                <w:tab w:val="left" w:pos="4707"/>
              </w:tabs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99449D">
              <w:rPr>
                <w:rFonts w:ascii="Arial" w:hAnsi="Arial" w:cs="Arial"/>
                <w:bCs/>
                <w:spacing w:val="5"/>
                <w:kern w:val="28"/>
                <w:sz w:val="20"/>
                <w:szCs w:val="22"/>
              </w:rPr>
              <w:t xml:space="preserve">Impfzubehör beigelegt    </w:t>
            </w:r>
            <w:r w:rsidRPr="0099449D">
              <w:rPr>
                <w:rFonts w:ascii="Arial" w:hAnsi="Arial" w:cs="Arial"/>
                <w:bCs/>
                <w:spacing w:val="5"/>
                <w:kern w:val="28"/>
                <w:sz w:val="20"/>
                <w:szCs w:val="22"/>
              </w:rPr>
              <w:sym w:font="Wingdings" w:char="F06F"/>
            </w:r>
          </w:p>
        </w:tc>
      </w:tr>
      <w:tr w:rsidR="00EC501C" w14:paraId="61084D38" w14:textId="77777777" w:rsidTr="000151C1">
        <w:trPr>
          <w:trHeight w:val="46"/>
        </w:trPr>
        <w:tc>
          <w:tcPr>
            <w:tcW w:w="75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512CE2" w14:textId="77777777" w:rsidR="00EC501C" w:rsidRDefault="00EC501C" w:rsidP="00EC501C">
            <w:pPr>
              <w:ind w:left="10" w:hanging="1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Ankunft Lieferung beim Arzt:</w:t>
            </w:r>
          </w:p>
          <w:p w14:paraId="31B6557F" w14:textId="77777777" w:rsidR="00EC501C" w:rsidRPr="001F5DFD" w:rsidRDefault="00EC501C" w:rsidP="00EC501C">
            <w:pPr>
              <w:ind w:left="10" w:hanging="1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385DDC39" w14:textId="77777777" w:rsidR="00E14636" w:rsidRDefault="00E14636" w:rsidP="00EC501C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</w:p>
          <w:p w14:paraId="0833ABDA" w14:textId="0A5D4CF4" w:rsidR="00EC501C" w:rsidRDefault="00EC501C" w:rsidP="00EC501C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  <w:t xml:space="preserve">…. : ….   </w:t>
            </w:r>
            <w:r w:rsidRPr="00AB4B18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Uhr</w:t>
            </w:r>
          </w:p>
        </w:tc>
        <w:tc>
          <w:tcPr>
            <w:tcW w:w="3172" w:type="pct"/>
            <w:gridSpan w:val="8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1548431" w14:textId="77777777" w:rsidR="00EC501C" w:rsidRDefault="00EC501C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Stempel Arzt</w:t>
            </w:r>
          </w:p>
          <w:p w14:paraId="63F25FA8" w14:textId="77777777" w:rsidR="00E14636" w:rsidRDefault="00E14636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37C115EA" w14:textId="77777777" w:rsidR="00EC501C" w:rsidRPr="00AD16E4" w:rsidRDefault="00EC501C" w:rsidP="00EC501C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626015E7" w14:textId="77777777" w:rsidR="00EC501C" w:rsidRPr="00AD16E4" w:rsidRDefault="00EC501C" w:rsidP="00EC501C">
            <w:pPr>
              <w:tabs>
                <w:tab w:val="left" w:pos="4707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____________________________________</w:t>
            </w:r>
          </w:p>
          <w:p w14:paraId="1B353169" w14:textId="77777777" w:rsidR="00EC501C" w:rsidRDefault="00EC501C" w:rsidP="00EC501C">
            <w:pPr>
              <w:tabs>
                <w:tab w:val="left" w:pos="4991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DE26DD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 xml:space="preserve">Unterschrift des Mitarbeiters </w:t>
            </w:r>
            <w:r w:rsidRPr="00FF6FC7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>des</w:t>
            </w:r>
            <w:r w:rsidRPr="00DE26DD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 xml:space="preserve"> Arzt</w:t>
            </w:r>
            <w:r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>es (Entgegennehmender)</w:t>
            </w:r>
          </w:p>
        </w:tc>
        <w:tc>
          <w:tcPr>
            <w:tcW w:w="1076" w:type="pct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2B55199" w14:textId="77777777" w:rsidR="00EC501C" w:rsidRDefault="00EC501C" w:rsidP="00EC501C">
            <w:pPr>
              <w:tabs>
                <w:tab w:val="left" w:pos="4991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</w:p>
        </w:tc>
      </w:tr>
    </w:tbl>
    <w:p w14:paraId="630A7CC7" w14:textId="77777777" w:rsidR="006D0778" w:rsidRDefault="006D0778">
      <w:pPr>
        <w:rPr>
          <w:sz w:val="10"/>
        </w:rPr>
      </w:pPr>
      <w:r>
        <w:rPr>
          <w:sz w:val="10"/>
        </w:rPr>
        <w:br w:type="page"/>
      </w:r>
    </w:p>
    <w:p w14:paraId="7EC82026" w14:textId="77777777" w:rsidR="007238CF" w:rsidRPr="002113FC" w:rsidRDefault="007238CF">
      <w:pPr>
        <w:rPr>
          <w:sz w:val="10"/>
        </w:rPr>
      </w:pPr>
    </w:p>
    <w:p w14:paraId="50B276E1" w14:textId="28F3850A" w:rsidR="00183F8D" w:rsidRDefault="00183F8D">
      <w:pPr>
        <w:rPr>
          <w:sz w:val="4"/>
        </w:rPr>
      </w:pPr>
    </w:p>
    <w:p w14:paraId="2143889B" w14:textId="60EFAA30" w:rsidR="004A207B" w:rsidRDefault="004A207B">
      <w:pPr>
        <w:rPr>
          <w:sz w:val="4"/>
        </w:rPr>
      </w:pPr>
    </w:p>
    <w:p w14:paraId="6560D897" w14:textId="2D6A1B44" w:rsidR="004A207B" w:rsidRDefault="004A207B">
      <w:pPr>
        <w:rPr>
          <w:sz w:val="4"/>
        </w:rPr>
      </w:pPr>
    </w:p>
    <w:tbl>
      <w:tblPr>
        <w:tblStyle w:val="Tabellenraster"/>
        <w:tblW w:w="4518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28"/>
        <w:gridCol w:w="1548"/>
        <w:gridCol w:w="3698"/>
        <w:gridCol w:w="1071"/>
        <w:gridCol w:w="180"/>
        <w:gridCol w:w="11"/>
        <w:gridCol w:w="1145"/>
        <w:gridCol w:w="1153"/>
        <w:gridCol w:w="1683"/>
        <w:gridCol w:w="236"/>
      </w:tblGrid>
      <w:tr w:rsidR="000151C1" w14:paraId="5D917063" w14:textId="77777777" w:rsidTr="000151C1">
        <w:trPr>
          <w:gridAfter w:val="1"/>
          <w:wAfter w:w="89" w:type="pct"/>
          <w:trHeight w:val="474"/>
        </w:trPr>
        <w:tc>
          <w:tcPr>
            <w:tcW w:w="4911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EB1A2" w14:textId="77777777" w:rsidR="000151C1" w:rsidRPr="00802DB7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20"/>
              </w:rPr>
              <w:t>Name des Arztes:</w:t>
            </w:r>
          </w:p>
        </w:tc>
      </w:tr>
      <w:tr w:rsidR="000151C1" w:rsidRPr="00D86AF0" w14:paraId="773BE692" w14:textId="77777777" w:rsidTr="000151C1">
        <w:trPr>
          <w:gridAfter w:val="1"/>
          <w:wAfter w:w="89" w:type="pct"/>
          <w:trHeight w:val="22"/>
        </w:trPr>
        <w:tc>
          <w:tcPr>
            <w:tcW w:w="9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916C51" w14:textId="77777777" w:rsidR="000151C1" w:rsidRPr="00802DB7" w:rsidRDefault="000151C1" w:rsidP="005D3FB0">
            <w:pPr>
              <w:ind w:left="7" w:hanging="7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Produktbezeichnung Fachinformation:</w:t>
            </w:r>
          </w:p>
        </w:tc>
        <w:tc>
          <w:tcPr>
            <w:tcW w:w="1979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00B0F0"/>
            <w:vAlign w:val="center"/>
          </w:tcPr>
          <w:p w14:paraId="78F53DE8" w14:textId="77777777" w:rsidR="000151C1" w:rsidRPr="00D86AF0" w:rsidRDefault="000151C1" w:rsidP="005D3FB0">
            <w:pPr>
              <w:ind w:left="0" w:right="-114" w:firstLine="116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</w:pPr>
            <w:r w:rsidRPr="000A22DE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>Nuvaxovid</w:t>
            </w:r>
            <w:r w:rsidRPr="000A22DE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vertAlign w:val="superscript"/>
              </w:rPr>
              <w:t>®</w:t>
            </w:r>
            <w:r w:rsidRPr="000A22DE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 xml:space="preserve">XBB.1.5 </w:t>
            </w:r>
            <w:r w:rsidRPr="000A22DE"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  <w:t>(Novavax)</w:t>
            </w: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4EF5B" w14:textId="77777777" w:rsidR="000151C1" w:rsidRPr="00D86AF0" w:rsidRDefault="000151C1" w:rsidP="005D3FB0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  <w:lang w:val="en-GB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6F5C7D" w14:textId="77777777" w:rsidR="000151C1" w:rsidRPr="002A2F05" w:rsidRDefault="000151C1" w:rsidP="005D3FB0">
            <w:pPr>
              <w:ind w:left="-102" w:right="-104" w:firstLine="102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7"/>
                <w:szCs w:val="17"/>
              </w:rPr>
            </w:pPr>
          </w:p>
        </w:tc>
      </w:tr>
      <w:tr w:rsidR="000151C1" w:rsidRPr="005A31D9" w14:paraId="42B7B30B" w14:textId="77777777" w:rsidTr="000151C1">
        <w:trPr>
          <w:gridAfter w:val="1"/>
          <w:wAfter w:w="89" w:type="pct"/>
          <w:trHeight w:val="26"/>
        </w:trPr>
        <w:tc>
          <w:tcPr>
            <w:tcW w:w="95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00973F6" w14:textId="77777777" w:rsidR="000151C1" w:rsidRPr="003F4240" w:rsidRDefault="000151C1" w:rsidP="005D3FB0">
            <w:pPr>
              <w:ind w:left="7" w:hanging="7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Vial-Etikett:</w:t>
            </w:r>
          </w:p>
        </w:tc>
        <w:tc>
          <w:tcPr>
            <w:tcW w:w="1979" w:type="pct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5B28733" w14:textId="77777777" w:rsidR="000151C1" w:rsidRPr="00D73819" w:rsidRDefault="000151C1" w:rsidP="005D3FB0">
            <w:pPr>
              <w:ind w:left="-116" w:right="-114" w:firstLine="116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97967" w14:textId="77777777" w:rsidR="000151C1" w:rsidRPr="003F4240" w:rsidRDefault="000151C1" w:rsidP="005D3FB0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9"/>
                <w:szCs w:val="19"/>
                <w:lang w:val="en-GB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B3685F" w14:textId="77777777" w:rsidR="000151C1" w:rsidRPr="002A2F05" w:rsidRDefault="000151C1" w:rsidP="005D3FB0">
            <w:pPr>
              <w:ind w:left="-102" w:right="-104" w:firstLine="102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pacing w:val="5"/>
                <w:kern w:val="28"/>
                <w:sz w:val="15"/>
                <w:szCs w:val="15"/>
                <w:lang w:val="en-GB"/>
              </w:rPr>
            </w:pPr>
          </w:p>
        </w:tc>
      </w:tr>
      <w:tr w:rsidR="000151C1" w14:paraId="38D4B408" w14:textId="77777777" w:rsidTr="000151C1">
        <w:trPr>
          <w:trHeight w:val="376"/>
        </w:trPr>
        <w:tc>
          <w:tcPr>
            <w:tcW w:w="954" w:type="pct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1C5C7F1F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Anzahl der Vials:</w:t>
            </w:r>
          </w:p>
        </w:tc>
        <w:tc>
          <w:tcPr>
            <w:tcW w:w="58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3857EBD" w14:textId="77777777" w:rsidR="000151C1" w:rsidRPr="00533EDD" w:rsidRDefault="000151C1" w:rsidP="005D3FB0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…………</w:t>
            </w:r>
          </w:p>
        </w:tc>
        <w:tc>
          <w:tcPr>
            <w:tcW w:w="13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35BCE28" w14:textId="77777777" w:rsidR="000151C1" w:rsidRPr="00533EDD" w:rsidRDefault="000151C1" w:rsidP="005D3FB0">
            <w:pPr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Vials (mit je 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5</w:t>
            </w:r>
            <w:r w:rsidRPr="00533EDD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 Dosen à </w:t>
            </w:r>
            <w:r w:rsidRPr="00444FCA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  <w:t>0,5 ml</w:t>
            </w: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)</w:t>
            </w:r>
          </w:p>
        </w:tc>
        <w:tc>
          <w:tcPr>
            <w:tcW w:w="404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00C8E6" w14:textId="77777777" w:rsidR="000151C1" w:rsidRPr="00533EDD" w:rsidRDefault="000151C1" w:rsidP="005D3FB0">
            <w:pPr>
              <w:ind w:left="0" w:firstLine="0"/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9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27D667" w14:textId="77777777" w:rsidR="000151C1" w:rsidRPr="00533EDD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6C5905C2" w14:textId="77777777" w:rsidR="000151C1" w:rsidRPr="00533EDD" w:rsidRDefault="000151C1" w:rsidP="005D3FB0">
            <w:pPr>
              <w:jc w:val="center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EC33D" w14:textId="77777777" w:rsidR="000151C1" w:rsidRPr="00533EDD" w:rsidRDefault="000151C1" w:rsidP="005D3FB0">
            <w:pPr>
              <w:ind w:left="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</w:tr>
      <w:tr w:rsidR="000151C1" w14:paraId="1D0E272C" w14:textId="77777777" w:rsidTr="000151C1">
        <w:trPr>
          <w:gridAfter w:val="1"/>
          <w:wAfter w:w="89" w:type="pct"/>
          <w:trHeight w:val="22"/>
        </w:trPr>
        <w:tc>
          <w:tcPr>
            <w:tcW w:w="954" w:type="pct"/>
            <w:tcBorders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14:paraId="530B6B93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Chargenbezeichnung:</w:t>
            </w:r>
          </w:p>
        </w:tc>
        <w:tc>
          <w:tcPr>
            <w:tcW w:w="197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82AC9FB" w14:textId="77777777" w:rsidR="000151C1" w:rsidRPr="00753B9A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C938B63" w14:textId="77777777" w:rsidR="000151C1" w:rsidRPr="0038378D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3570957" w14:textId="77777777" w:rsidR="000151C1" w:rsidRPr="0038378D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20"/>
                <w:szCs w:val="20"/>
              </w:rPr>
            </w:pPr>
          </w:p>
        </w:tc>
      </w:tr>
      <w:tr w:rsidR="000151C1" w14:paraId="31F0987F" w14:textId="77777777" w:rsidTr="000151C1">
        <w:trPr>
          <w:gridAfter w:val="1"/>
          <w:wAfter w:w="89" w:type="pct"/>
          <w:trHeight w:val="444"/>
        </w:trPr>
        <w:tc>
          <w:tcPr>
            <w:tcW w:w="954" w:type="pct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14:paraId="43019149" w14:textId="77777777" w:rsidR="000151C1" w:rsidRPr="003F4240" w:rsidRDefault="000151C1" w:rsidP="005D3FB0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 xml:space="preserve">Haltbarkeit des </w:t>
            </w:r>
          </w:p>
          <w:p w14:paraId="2E2F703E" w14:textId="77777777" w:rsidR="000151C1" w:rsidRPr="00802DB7" w:rsidRDefault="000151C1" w:rsidP="005D3FB0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ungeöffneten Vials:</w:t>
            </w:r>
          </w:p>
        </w:tc>
        <w:tc>
          <w:tcPr>
            <w:tcW w:w="1979" w:type="pct"/>
            <w:gridSpan w:val="2"/>
            <w:tcBorders>
              <w:top w:val="single" w:sz="18" w:space="0" w:color="000000"/>
              <w:left w:val="single" w:sz="8" w:space="0" w:color="auto"/>
              <w:bottom w:val="nil"/>
              <w:right w:val="single" w:sz="18" w:space="0" w:color="auto"/>
            </w:tcBorders>
          </w:tcPr>
          <w:p w14:paraId="6CF1C261" w14:textId="77777777" w:rsidR="000151C1" w:rsidRPr="003D2710" w:rsidRDefault="000151C1" w:rsidP="005D3FB0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</w:pPr>
            <w:r w:rsidRPr="000A22DE">
              <w:rPr>
                <w:rFonts w:ascii="Arial" w:hAnsi="Arial" w:cs="Arial"/>
                <w:sz w:val="16"/>
                <w:szCs w:val="18"/>
              </w:rPr>
              <w:t xml:space="preserve"> Bei 2</w:t>
            </w:r>
            <w:r>
              <w:rPr>
                <w:rFonts w:ascii="Arial" w:hAnsi="Arial" w:cs="Arial"/>
                <w:sz w:val="16"/>
                <w:szCs w:val="18"/>
              </w:rPr>
              <w:t> </w:t>
            </w:r>
            <w:r w:rsidRPr="000A22DE">
              <w:rPr>
                <w:rFonts w:ascii="Arial" w:hAnsi="Arial" w:cs="Arial"/>
                <w:sz w:val="16"/>
                <w:szCs w:val="18"/>
              </w:rPr>
              <w:t>°C bis 8</w:t>
            </w:r>
            <w:r>
              <w:rPr>
                <w:rFonts w:ascii="Arial" w:hAnsi="Arial" w:cs="Arial"/>
                <w:sz w:val="16"/>
                <w:szCs w:val="18"/>
              </w:rPr>
              <w:t> </w:t>
            </w:r>
            <w:r w:rsidRPr="000A22DE">
              <w:rPr>
                <w:rFonts w:ascii="Arial" w:hAnsi="Arial" w:cs="Arial"/>
                <w:sz w:val="16"/>
                <w:szCs w:val="18"/>
              </w:rPr>
              <w:t>°C siehe Aufdruck des Herstellers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1BAE480" w14:textId="77777777" w:rsidR="000151C1" w:rsidRPr="003D2710" w:rsidRDefault="000151C1" w:rsidP="005D3FB0">
            <w:pPr>
              <w:ind w:left="0" w:firstLine="0"/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9DCAD49" w14:textId="77777777" w:rsidR="000151C1" w:rsidRPr="003D2710" w:rsidRDefault="000151C1" w:rsidP="005D3FB0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</w:pPr>
          </w:p>
        </w:tc>
      </w:tr>
      <w:tr w:rsidR="000151C1" w14:paraId="1E82564F" w14:textId="77777777" w:rsidTr="000151C1">
        <w:trPr>
          <w:trHeight w:val="132"/>
        </w:trPr>
        <w:tc>
          <w:tcPr>
            <w:tcW w:w="954" w:type="pct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61704D8" w14:textId="77777777" w:rsidR="000151C1" w:rsidRPr="003F4240" w:rsidRDefault="000151C1" w:rsidP="005D3FB0">
            <w:pPr>
              <w:ind w:left="10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1979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C21C1F6" w14:textId="77777777" w:rsidR="000151C1" w:rsidRPr="002113FC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4"/>
                <w:szCs w:val="18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661ADEFE" w14:textId="77777777" w:rsidR="000151C1" w:rsidRPr="00802DB7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9B461" w14:textId="77777777" w:rsidR="000151C1" w:rsidRPr="00802DB7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3B9BB9D" w14:textId="77777777" w:rsidR="000151C1" w:rsidRPr="00802DB7" w:rsidRDefault="000151C1" w:rsidP="005D3FB0">
            <w:pPr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775F4FB9" w14:textId="77777777" w:rsidR="000151C1" w:rsidRPr="00802DB7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</w:tr>
      <w:tr w:rsidR="000151C1" w14:paraId="23D384E9" w14:textId="77777777" w:rsidTr="000151C1">
        <w:trPr>
          <w:trHeight w:val="20"/>
        </w:trPr>
        <w:tc>
          <w:tcPr>
            <w:tcW w:w="954" w:type="pct"/>
            <w:vMerge/>
            <w:tcBorders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14:paraId="0935CFF9" w14:textId="77777777" w:rsidR="000151C1" w:rsidRPr="003F4240" w:rsidRDefault="000151C1" w:rsidP="005D3FB0">
            <w:pPr>
              <w:ind w:left="10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1979" w:type="pct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0782A91" w14:textId="77777777" w:rsidR="000151C1" w:rsidRPr="002113FC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8"/>
              </w:rPr>
            </w:pPr>
          </w:p>
        </w:tc>
        <w:tc>
          <w:tcPr>
            <w:tcW w:w="476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4D05F5D6" w14:textId="77777777" w:rsidR="000151C1" w:rsidRPr="002113FC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4E1A3" w14:textId="77777777" w:rsidR="000151C1" w:rsidRPr="002113FC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4E4134AF" w14:textId="77777777" w:rsidR="000151C1" w:rsidRPr="002113FC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8"/>
              </w:rPr>
            </w:pPr>
          </w:p>
        </w:tc>
        <w:tc>
          <w:tcPr>
            <w:tcW w:w="89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368EEAD4" w14:textId="77777777" w:rsidR="000151C1" w:rsidRPr="002113FC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4"/>
                <w:szCs w:val="18"/>
              </w:rPr>
            </w:pPr>
          </w:p>
        </w:tc>
      </w:tr>
      <w:tr w:rsidR="000151C1" w14:paraId="5EBAB418" w14:textId="77777777" w:rsidTr="000151C1">
        <w:trPr>
          <w:gridAfter w:val="1"/>
          <w:wAfter w:w="89" w:type="pct"/>
          <w:trHeight w:val="314"/>
        </w:trPr>
        <w:tc>
          <w:tcPr>
            <w:tcW w:w="954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49E9379" w14:textId="77777777" w:rsidR="000151C1" w:rsidRPr="00802DB7" w:rsidRDefault="000151C1" w:rsidP="005D3FB0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197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C3E9B" w14:textId="77777777" w:rsidR="000151C1" w:rsidRPr="003F4240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kern w:val="28"/>
                <w:sz w:val="18"/>
                <w:szCs w:val="20"/>
              </w:rPr>
              <w:t>Verfallsdatum:</w:t>
            </w:r>
          </w:p>
          <w:p w14:paraId="694A9C3E" w14:textId="77777777" w:rsidR="000151C1" w:rsidRPr="003F4240" w:rsidRDefault="000151C1" w:rsidP="005D3FB0">
            <w:pPr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6E58F1DA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635" w:type="pct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54337A5" w14:textId="77777777" w:rsidR="000151C1" w:rsidRPr="003F4240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</w:tc>
      </w:tr>
      <w:tr w:rsidR="000151C1" w14:paraId="7C5346B1" w14:textId="77777777" w:rsidTr="000151C1">
        <w:trPr>
          <w:gridAfter w:val="1"/>
          <w:wAfter w:w="89" w:type="pct"/>
          <w:trHeight w:val="20"/>
        </w:trPr>
        <w:tc>
          <w:tcPr>
            <w:tcW w:w="9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9BDFED" w14:textId="77777777" w:rsidR="000151C1" w:rsidRPr="003F4240" w:rsidRDefault="000151C1" w:rsidP="005D3FB0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197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A4D74" w14:textId="77777777" w:rsidR="000151C1" w:rsidRPr="003F4240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68AA4A7B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8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84DBD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BCB2B92" w14:textId="77777777" w:rsidR="000151C1" w:rsidRPr="008C1D6A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6"/>
              </w:rPr>
            </w:pPr>
          </w:p>
        </w:tc>
      </w:tr>
      <w:tr w:rsidR="000151C1" w14:paraId="04CB1EAB" w14:textId="77777777" w:rsidTr="000151C1">
        <w:trPr>
          <w:gridAfter w:val="1"/>
          <w:wAfter w:w="89" w:type="pct"/>
          <w:trHeight w:val="22"/>
        </w:trPr>
        <w:tc>
          <w:tcPr>
            <w:tcW w:w="954" w:type="pc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21CBFF85" w14:textId="77777777" w:rsidR="000151C1" w:rsidRPr="003F4240" w:rsidRDefault="000151C1" w:rsidP="005D3FB0">
            <w:pPr>
              <w:ind w:left="10" w:firstLine="0"/>
              <w:jc w:val="left"/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Transportdauer:</w:t>
            </w:r>
          </w:p>
        </w:tc>
        <w:tc>
          <w:tcPr>
            <w:tcW w:w="1979" w:type="pct"/>
            <w:gridSpan w:val="2"/>
            <w:tcBorders>
              <w:top w:val="single" w:sz="18" w:space="0" w:color="auto"/>
              <w:bottom w:val="single" w:sz="18" w:space="0" w:color="000000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14:paraId="2A1657AD" w14:textId="77777777" w:rsidR="000151C1" w:rsidRPr="00A62892" w:rsidRDefault="000151C1" w:rsidP="005D3FB0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14:paraId="362E50D4" w14:textId="77777777" w:rsidR="000151C1" w:rsidRPr="0078025F" w:rsidRDefault="000151C1" w:rsidP="005D3FB0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  <w:tl2br w:val="nil"/>
              <w:tr2bl w:val="nil"/>
            </w:tcBorders>
            <w:shd w:val="clear" w:color="auto" w:fill="FFFFFF" w:themeFill="background1"/>
          </w:tcPr>
          <w:p w14:paraId="29DFABB6" w14:textId="77777777" w:rsidR="000151C1" w:rsidRPr="0078025F" w:rsidRDefault="000151C1" w:rsidP="005D3FB0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</w:p>
        </w:tc>
      </w:tr>
      <w:tr w:rsidR="000151C1" w14:paraId="77D52158" w14:textId="77777777" w:rsidTr="000151C1">
        <w:trPr>
          <w:gridAfter w:val="1"/>
          <w:wAfter w:w="89" w:type="pct"/>
          <w:trHeight w:val="1371"/>
        </w:trPr>
        <w:tc>
          <w:tcPr>
            <w:tcW w:w="954" w:type="pc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7F642669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Hinweise:</w:t>
            </w:r>
          </w:p>
        </w:tc>
        <w:tc>
          <w:tcPr>
            <w:tcW w:w="197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22955D" w14:textId="77777777" w:rsidR="000151C1" w:rsidRPr="00E17AAD" w:rsidRDefault="000151C1" w:rsidP="005D3FB0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ind w:left="188" w:hanging="188"/>
              <w:jc w:val="left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802DB7">
              <w:rPr>
                <w:rFonts w:ascii="Arial" w:hAnsi="Arial" w:cs="Arial"/>
                <w:color w:val="FF0000"/>
                <w:sz w:val="15"/>
                <w:szCs w:val="15"/>
              </w:rPr>
              <w:t xml:space="preserve">Kühlkettenpflichtiges Arzneimittel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br/>
            </w:r>
            <w:r w:rsidRPr="00E17AAD">
              <w:rPr>
                <w:rFonts w:ascii="Arial" w:hAnsi="Arial" w:cs="Arial"/>
                <w:color w:val="FF0000"/>
                <w:sz w:val="15"/>
                <w:szCs w:val="15"/>
              </w:rPr>
              <w:t>(Lagerung bei 2 °C bis 8 °C)!</w:t>
            </w:r>
          </w:p>
          <w:p w14:paraId="09C8D725" w14:textId="77777777" w:rsidR="000151C1" w:rsidRPr="00802DB7" w:rsidRDefault="000151C1" w:rsidP="005D3FB0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ind w:left="188" w:hanging="188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802DB7">
              <w:rPr>
                <w:rFonts w:ascii="Arial" w:hAnsi="Arial" w:cs="Arial"/>
                <w:color w:val="FF0000"/>
                <w:sz w:val="15"/>
                <w:szCs w:val="15"/>
              </w:rPr>
              <w:t>Impfstoff nicht einfrieren</w:t>
            </w:r>
          </w:p>
          <w:p w14:paraId="78F26F6B" w14:textId="77777777" w:rsidR="000151C1" w:rsidRPr="00802DB7" w:rsidRDefault="000151C1" w:rsidP="005D3FB0">
            <w:pPr>
              <w:pStyle w:val="Listenabsatz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/>
              <w:ind w:left="188" w:hanging="188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802DB7">
              <w:rPr>
                <w:rFonts w:ascii="Arial" w:hAnsi="Arial" w:cs="Arial"/>
                <w:color w:val="FF0000"/>
                <w:sz w:val="15"/>
                <w:szCs w:val="15"/>
              </w:rPr>
              <w:t xml:space="preserve">Vor 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Licht und </w:t>
            </w:r>
            <w:r w:rsidRPr="00802DB7">
              <w:rPr>
                <w:rFonts w:ascii="Arial" w:hAnsi="Arial" w:cs="Arial"/>
                <w:color w:val="FF0000"/>
                <w:sz w:val="15"/>
                <w:szCs w:val="15"/>
              </w:rPr>
              <w:t>Erschütterungen schützen!</w:t>
            </w:r>
          </w:p>
          <w:p w14:paraId="07A958EE" w14:textId="77777777" w:rsidR="000151C1" w:rsidRPr="003F4240" w:rsidRDefault="000151C1" w:rsidP="005D3FB0">
            <w:pPr>
              <w:pStyle w:val="Listenabsatz"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hanging="175"/>
              <w:jc w:val="left"/>
              <w:rPr>
                <w:rFonts w:ascii="Arial" w:hAnsi="Arial" w:cs="Arial"/>
                <w:bCs/>
                <w:color w:val="FF0000"/>
                <w:spacing w:val="5"/>
                <w:kern w:val="28"/>
                <w:sz w:val="15"/>
                <w:szCs w:val="15"/>
              </w:rPr>
            </w:pPr>
            <w:r w:rsidRPr="00802DB7">
              <w:rPr>
                <w:rFonts w:ascii="Arial" w:hAnsi="Arial" w:cs="Arial"/>
                <w:b/>
                <w:color w:val="FF0000"/>
                <w:sz w:val="15"/>
                <w:szCs w:val="15"/>
              </w:rPr>
              <w:t>Unverdünnt injizieren!</w:t>
            </w: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06C55C16" w14:textId="77777777" w:rsidR="000151C1" w:rsidRPr="003F4240" w:rsidRDefault="000151C1" w:rsidP="005D3FB0">
            <w:pPr>
              <w:pStyle w:val="Listenabsatz"/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175" w:firstLine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C6A5F41" w14:textId="77777777" w:rsidR="000151C1" w:rsidRPr="003F4240" w:rsidRDefault="000151C1" w:rsidP="005D3FB0">
            <w:pPr>
              <w:pStyle w:val="Listenabsatz"/>
              <w:tabs>
                <w:tab w:val="left" w:pos="175"/>
              </w:tabs>
              <w:autoSpaceDE w:val="0"/>
              <w:autoSpaceDN w:val="0"/>
              <w:adjustRightInd w:val="0"/>
              <w:ind w:left="175" w:firstLine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0151C1" w14:paraId="47434E31" w14:textId="77777777" w:rsidTr="000151C1">
        <w:trPr>
          <w:gridAfter w:val="1"/>
          <w:wAfter w:w="89" w:type="pct"/>
          <w:trHeight w:val="18"/>
        </w:trPr>
        <w:tc>
          <w:tcPr>
            <w:tcW w:w="954" w:type="pct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6D19EA" w14:textId="77777777" w:rsidR="000151C1" w:rsidRPr="003F4240" w:rsidRDefault="000151C1" w:rsidP="005D3FB0">
            <w:pPr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</w:pPr>
            <w:r w:rsidRPr="003F4240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Packungsbeilage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6288040B" w14:textId="77777777" w:rsidR="000151C1" w:rsidRPr="009E5A80" w:rsidRDefault="00E14636" w:rsidP="005D3F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7" w:history="1">
              <w:r w:rsidR="000151C1" w:rsidRPr="00322DE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https://www.novavaxcovidvaccine.com/</w:t>
              </w:r>
            </w:hyperlink>
            <w:r w:rsidR="000151C1" w:rsidRPr="00B72F8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34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70FF244" w14:textId="77777777" w:rsidR="000151C1" w:rsidRPr="009E5A80" w:rsidRDefault="000151C1" w:rsidP="005D3FB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0" w:firstLine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9CDCD21" w14:textId="77777777" w:rsidR="000151C1" w:rsidRPr="009E5A80" w:rsidRDefault="000151C1" w:rsidP="005D3FB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60"/>
              <w:ind w:left="0" w:firstLine="2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151C1" w14:paraId="3163D5E9" w14:textId="77777777" w:rsidTr="000151C1">
        <w:trPr>
          <w:gridAfter w:val="1"/>
          <w:wAfter w:w="89" w:type="pct"/>
          <w:trHeight w:val="648"/>
        </w:trPr>
        <w:tc>
          <w:tcPr>
            <w:tcW w:w="95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B9A85" w14:textId="77777777" w:rsidR="000151C1" w:rsidRPr="0099449D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  <w:r w:rsidRPr="0099449D">
              <w:rPr>
                <w:rFonts w:ascii="Arial" w:hAnsi="Arial" w:cs="Arial"/>
                <w:b/>
                <w:bCs/>
                <w:spacing w:val="5"/>
                <w:kern w:val="28"/>
                <w:sz w:val="16"/>
                <w:szCs w:val="18"/>
              </w:rPr>
              <w:t>Datum:</w:t>
            </w:r>
          </w:p>
          <w:p w14:paraId="4A03CFA9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 xml:space="preserve">Start Transport Apotheke: </w:t>
            </w:r>
          </w:p>
          <w:p w14:paraId="0F425D3D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2"/>
                <w:szCs w:val="16"/>
              </w:rPr>
            </w:pPr>
          </w:p>
          <w:p w14:paraId="7FFFB4A3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2"/>
                <w:szCs w:val="16"/>
              </w:rPr>
            </w:pPr>
          </w:p>
          <w:p w14:paraId="0FC1DC5C" w14:textId="77777777" w:rsidR="000151C1" w:rsidRPr="003F4240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2"/>
                <w:szCs w:val="16"/>
              </w:rPr>
            </w:pPr>
          </w:p>
          <w:p w14:paraId="1B2F74BD" w14:textId="77777777" w:rsidR="000151C1" w:rsidRDefault="000151C1" w:rsidP="005D3FB0">
            <w:pPr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…. : ….   Uhr</w:t>
            </w:r>
          </w:p>
        </w:tc>
        <w:tc>
          <w:tcPr>
            <w:tcW w:w="2887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69E3CCC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Stempel Apotheke</w:t>
            </w:r>
          </w:p>
          <w:p w14:paraId="7F8F122E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2EB97821" w14:textId="77777777" w:rsidR="000151C1" w:rsidRPr="00AD16E4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1C4268ED" w14:textId="77777777" w:rsidR="000151C1" w:rsidRPr="00AD16E4" w:rsidRDefault="000151C1" w:rsidP="005D3FB0">
            <w:pPr>
              <w:tabs>
                <w:tab w:val="left" w:pos="4849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3AC004E5" w14:textId="77777777" w:rsidR="000151C1" w:rsidRPr="00AD16E4" w:rsidRDefault="000151C1" w:rsidP="005D3FB0">
            <w:pPr>
              <w:tabs>
                <w:tab w:val="left" w:pos="4849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____________________________________</w:t>
            </w:r>
          </w:p>
          <w:p w14:paraId="738892E4" w14:textId="77777777" w:rsidR="000151C1" w:rsidRDefault="000151C1" w:rsidP="005D3FB0">
            <w:pPr>
              <w:tabs>
                <w:tab w:val="left" w:pos="4085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DE26DD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>Unterschrift des verantwortlichen Apothekers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14:paraId="59781C87" w14:textId="77777777" w:rsidR="000151C1" w:rsidRPr="0099449D" w:rsidRDefault="000151C1" w:rsidP="005D3FB0">
            <w:pPr>
              <w:tabs>
                <w:tab w:val="left" w:pos="4707"/>
              </w:tabs>
              <w:jc w:val="left"/>
              <w:rPr>
                <w:rFonts w:ascii="Arial" w:hAnsi="Arial" w:cs="Arial"/>
                <w:bCs/>
                <w:spacing w:val="5"/>
                <w:kern w:val="28"/>
                <w:sz w:val="20"/>
                <w:szCs w:val="22"/>
              </w:rPr>
            </w:pPr>
            <w:r w:rsidRPr="0099449D">
              <w:rPr>
                <w:rFonts w:ascii="Arial" w:hAnsi="Arial" w:cs="Arial"/>
                <w:bCs/>
                <w:spacing w:val="5"/>
                <w:kern w:val="28"/>
                <w:sz w:val="20"/>
                <w:szCs w:val="22"/>
              </w:rPr>
              <w:t xml:space="preserve">Impfzubehör beigelegt    </w:t>
            </w:r>
            <w:r w:rsidRPr="0099449D">
              <w:rPr>
                <w:rFonts w:ascii="Arial" w:hAnsi="Arial" w:cs="Arial"/>
                <w:bCs/>
                <w:spacing w:val="5"/>
                <w:kern w:val="28"/>
                <w:sz w:val="20"/>
                <w:szCs w:val="22"/>
              </w:rPr>
              <w:sym w:font="Wingdings" w:char="F06F"/>
            </w:r>
          </w:p>
          <w:p w14:paraId="6FEB4FDD" w14:textId="77777777" w:rsidR="000151C1" w:rsidRPr="00A61A0E" w:rsidRDefault="000151C1" w:rsidP="005D3FB0">
            <w:pPr>
              <w:tabs>
                <w:tab w:val="left" w:pos="4707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</w:p>
        </w:tc>
      </w:tr>
      <w:tr w:rsidR="000151C1" w14:paraId="2E5AA2EF" w14:textId="77777777" w:rsidTr="000151C1">
        <w:trPr>
          <w:gridAfter w:val="1"/>
          <w:wAfter w:w="89" w:type="pct"/>
          <w:trHeight w:val="744"/>
        </w:trPr>
        <w:tc>
          <w:tcPr>
            <w:tcW w:w="95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12129A" w14:textId="77777777" w:rsidR="000151C1" w:rsidRDefault="000151C1" w:rsidP="005D3FB0">
            <w:pPr>
              <w:ind w:left="10" w:hanging="1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Ankunft Lieferung beim Arzt:</w:t>
            </w:r>
          </w:p>
          <w:p w14:paraId="7660784E" w14:textId="77777777" w:rsidR="000151C1" w:rsidRDefault="000151C1" w:rsidP="005D3FB0">
            <w:pPr>
              <w:ind w:left="0" w:firstLine="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6DF44AC9" w14:textId="77777777" w:rsidR="000151C1" w:rsidRDefault="000151C1" w:rsidP="005D3FB0">
            <w:pPr>
              <w:ind w:left="10" w:hanging="10"/>
              <w:jc w:val="left"/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</w:pPr>
          </w:p>
          <w:p w14:paraId="4FE5E400" w14:textId="77777777" w:rsidR="000151C1" w:rsidRDefault="000151C1" w:rsidP="005D3FB0">
            <w:pPr>
              <w:ind w:left="10" w:hanging="10"/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C55630">
              <w:rPr>
                <w:rFonts w:ascii="Arial" w:hAnsi="Arial" w:cs="Arial"/>
                <w:bCs/>
                <w:spacing w:val="5"/>
                <w:kern w:val="28"/>
                <w:sz w:val="16"/>
                <w:szCs w:val="18"/>
              </w:rPr>
              <w:t>…. : ….   Uhr</w:t>
            </w:r>
          </w:p>
        </w:tc>
        <w:tc>
          <w:tcPr>
            <w:tcW w:w="2887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168ABE4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Stempel Arzt</w:t>
            </w:r>
          </w:p>
          <w:p w14:paraId="67972623" w14:textId="77777777" w:rsidR="000151C1" w:rsidRDefault="000151C1" w:rsidP="005D3FB0">
            <w:pPr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2C9F0487" w14:textId="77777777" w:rsidR="000151C1" w:rsidRPr="00AD16E4" w:rsidRDefault="000151C1" w:rsidP="005D3FB0">
            <w:pPr>
              <w:ind w:left="0" w:firstLine="0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6B7D7386" w14:textId="77777777" w:rsidR="000151C1" w:rsidRDefault="000151C1" w:rsidP="005D3FB0">
            <w:pPr>
              <w:tabs>
                <w:tab w:val="left" w:pos="4707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</w:p>
          <w:p w14:paraId="46C5DCA2" w14:textId="77777777" w:rsidR="000151C1" w:rsidRPr="00AD16E4" w:rsidRDefault="000151C1" w:rsidP="005D3FB0">
            <w:pPr>
              <w:tabs>
                <w:tab w:val="left" w:pos="4707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</w:pPr>
            <w:r w:rsidRPr="00AD16E4">
              <w:rPr>
                <w:rFonts w:ascii="Arial" w:hAnsi="Arial" w:cs="Arial"/>
                <w:bCs/>
                <w:spacing w:val="5"/>
                <w:kern w:val="28"/>
                <w:sz w:val="16"/>
                <w:szCs w:val="16"/>
              </w:rPr>
              <w:t>____________________________________</w:t>
            </w:r>
          </w:p>
          <w:p w14:paraId="2FADFD8E" w14:textId="77777777" w:rsidR="000151C1" w:rsidRDefault="000151C1" w:rsidP="005D3FB0">
            <w:pPr>
              <w:tabs>
                <w:tab w:val="left" w:pos="4849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  <w:r w:rsidRPr="00DE26DD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 xml:space="preserve">Unterschrift des Mitarbeiters </w:t>
            </w:r>
            <w:r w:rsidRPr="00FF6FC7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>des</w:t>
            </w:r>
            <w:r w:rsidRPr="00DE26DD"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 xml:space="preserve"> Arzt</w:t>
            </w:r>
            <w:r>
              <w:rPr>
                <w:rFonts w:ascii="Arial" w:hAnsi="Arial" w:cs="Arial"/>
                <w:bCs/>
                <w:spacing w:val="5"/>
                <w:kern w:val="28"/>
                <w:sz w:val="14"/>
                <w:szCs w:val="14"/>
              </w:rPr>
              <w:t>es (Entgegennehmender)</w:t>
            </w:r>
          </w:p>
        </w:tc>
        <w:tc>
          <w:tcPr>
            <w:tcW w:w="1070" w:type="pct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0E50E19" w14:textId="77777777" w:rsidR="000151C1" w:rsidRDefault="000151C1" w:rsidP="005D3FB0">
            <w:pPr>
              <w:tabs>
                <w:tab w:val="left" w:pos="4991"/>
              </w:tabs>
              <w:jc w:val="center"/>
              <w:rPr>
                <w:rFonts w:ascii="Arial" w:hAnsi="Arial" w:cs="Arial"/>
                <w:bCs/>
                <w:spacing w:val="5"/>
                <w:kern w:val="28"/>
                <w:sz w:val="18"/>
                <w:szCs w:val="18"/>
              </w:rPr>
            </w:pPr>
          </w:p>
        </w:tc>
      </w:tr>
    </w:tbl>
    <w:p w14:paraId="1E6BF92F" w14:textId="45B90B9C" w:rsidR="00816CA3" w:rsidRPr="009D45FB" w:rsidRDefault="00816CA3" w:rsidP="00AB4B18">
      <w:pPr>
        <w:rPr>
          <w:rFonts w:ascii="Arial" w:hAnsi="Arial" w:cs="Arial"/>
          <w:sz w:val="2"/>
          <w:szCs w:val="18"/>
          <w:lang w:eastAsia="x-none"/>
        </w:rPr>
      </w:pPr>
    </w:p>
    <w:sectPr w:rsidR="00816CA3" w:rsidRPr="009D45FB" w:rsidSect="00372B28">
      <w:headerReference w:type="even" r:id="rId18"/>
      <w:headerReference w:type="default" r:id="rId19"/>
      <w:headerReference w:type="first" r:id="rId20"/>
      <w:footerReference w:type="first" r:id="rId21"/>
      <w:pgSz w:w="16840" w:h="11900" w:orient="landscape"/>
      <w:pgMar w:top="-426" w:right="1418" w:bottom="284" w:left="709" w:header="567" w:footer="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8820" w14:textId="77777777" w:rsidR="006B22E1" w:rsidRDefault="006B22E1">
      <w:r>
        <w:separator/>
      </w:r>
    </w:p>
  </w:endnote>
  <w:endnote w:type="continuationSeparator" w:id="0">
    <w:p w14:paraId="25052F5A" w14:textId="77777777" w:rsidR="006B22E1" w:rsidRDefault="006B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E56" w14:textId="77777777" w:rsidR="00C65EDD" w:rsidRDefault="00C65E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11" w:type="dxa"/>
      <w:tblInd w:w="-176" w:type="dxa"/>
      <w:tblLook w:val="04A0" w:firstRow="1" w:lastRow="0" w:firstColumn="1" w:lastColumn="0" w:noHBand="0" w:noVBand="1"/>
    </w:tblPr>
    <w:tblGrid>
      <w:gridCol w:w="1626"/>
      <w:gridCol w:w="3378"/>
      <w:gridCol w:w="10907"/>
    </w:tblGrid>
    <w:tr w:rsidR="00D86AF0" w14:paraId="27F891FC" w14:textId="77777777" w:rsidTr="00F14943">
      <w:trPr>
        <w:trHeight w:val="287"/>
      </w:trPr>
      <w:tc>
        <w:tcPr>
          <w:tcW w:w="1626" w:type="dxa"/>
          <w:vMerge w:val="restart"/>
          <w:vAlign w:val="center"/>
        </w:tcPr>
        <w:p w14:paraId="2F437B3A" w14:textId="77777777" w:rsidR="00D86AF0" w:rsidRPr="00402249" w:rsidRDefault="00D86AF0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2A8DAEE5" wp14:editId="187B5D10">
                <wp:extent cx="895350" cy="238125"/>
                <wp:effectExtent l="0" t="0" r="0" b="0"/>
                <wp:docPr id="22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</w:tcPr>
        <w:p w14:paraId="4ADB32F1" w14:textId="77777777" w:rsidR="00D86AF0" w:rsidRDefault="00D86AF0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10907" w:type="dxa"/>
        </w:tcPr>
        <w:p w14:paraId="563E1D58" w14:textId="77777777" w:rsidR="00D86AF0" w:rsidRPr="00402249" w:rsidRDefault="00D86AF0" w:rsidP="001B32ED">
          <w:pPr>
            <w:pStyle w:val="Fuzeile"/>
            <w:rPr>
              <w:lang w:val="de-DE" w:eastAsia="de-DE"/>
            </w:rPr>
          </w:pPr>
        </w:p>
      </w:tc>
    </w:tr>
    <w:tr w:rsidR="00D86AF0" w14:paraId="25CC31A3" w14:textId="77777777" w:rsidTr="00F14943">
      <w:trPr>
        <w:trHeight w:val="287"/>
      </w:trPr>
      <w:tc>
        <w:tcPr>
          <w:tcW w:w="1626" w:type="dxa"/>
          <w:vMerge/>
        </w:tcPr>
        <w:p w14:paraId="0605424C" w14:textId="77777777" w:rsidR="00D86AF0" w:rsidRPr="00402249" w:rsidRDefault="00D86AF0" w:rsidP="001B32ED">
          <w:pPr>
            <w:pStyle w:val="Fuzeile"/>
            <w:rPr>
              <w:lang w:val="de-DE" w:eastAsia="de-DE"/>
            </w:rPr>
          </w:pPr>
        </w:p>
      </w:tc>
      <w:tc>
        <w:tcPr>
          <w:tcW w:w="3378" w:type="dxa"/>
        </w:tcPr>
        <w:p w14:paraId="12CD179B" w14:textId="48DA0C26" w:rsidR="00D86AF0" w:rsidRDefault="00D86AF0" w:rsidP="0095583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>
            <w:rPr>
              <w:rFonts w:ascii="Arial" w:hAnsi="Arial" w:cs="Arial"/>
              <w:color w:val="808080"/>
              <w:sz w:val="16"/>
              <w:szCs w:val="16"/>
            </w:rPr>
            <w:t>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0446DE">
            <w:rPr>
              <w:rFonts w:ascii="Arial" w:hAnsi="Arial" w:cs="Arial"/>
              <w:color w:val="808080"/>
              <w:sz w:val="16"/>
              <w:szCs w:val="16"/>
            </w:rPr>
            <w:t>01.03.2024</w:t>
          </w:r>
        </w:p>
      </w:tc>
      <w:tc>
        <w:tcPr>
          <w:tcW w:w="10907" w:type="dxa"/>
          <w:vAlign w:val="center"/>
        </w:tcPr>
        <w:p w14:paraId="610F5F69" w14:textId="14CE0076" w:rsidR="00D86AF0" w:rsidRPr="00402249" w:rsidRDefault="00D86AF0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8C1D6A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8C1D6A" w:rsidRPr="008C1D6A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259902AC" w14:textId="77777777" w:rsidR="00D86AF0" w:rsidRDefault="00D86AF0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0DAC" w14:textId="77777777" w:rsidR="00C65EDD" w:rsidRDefault="00C65ED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1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  <w:gridCol w:w="1310"/>
    </w:tblGrid>
    <w:tr w:rsidR="00D86AF0" w14:paraId="5E5378FA" w14:textId="77777777" w:rsidTr="00965D15">
      <w:trPr>
        <w:gridAfter w:val="1"/>
        <w:wAfter w:w="1310" w:type="dxa"/>
      </w:trPr>
      <w:tc>
        <w:tcPr>
          <w:tcW w:w="1871" w:type="dxa"/>
          <w:vMerge w:val="restart"/>
          <w:vAlign w:val="center"/>
        </w:tcPr>
        <w:p w14:paraId="2DEDB74F" w14:textId="77777777" w:rsidR="00D86AF0" w:rsidRPr="00402249" w:rsidRDefault="00D86AF0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 wp14:anchorId="30D02063" wp14:editId="3B7741CB">
                <wp:extent cx="895350" cy="238125"/>
                <wp:effectExtent l="0" t="0" r="0" b="0"/>
                <wp:docPr id="3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139E2F23" w14:textId="77777777" w:rsidR="00D86AF0" w:rsidRPr="00C625A6" w:rsidRDefault="00D86AF0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14:paraId="36831899" w14:textId="77777777" w:rsidR="00D86AF0" w:rsidRPr="00402249" w:rsidRDefault="00D86AF0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D86AF0" w:rsidRPr="00DA25B4" w14:paraId="443B7023" w14:textId="77777777" w:rsidTr="00965D15">
      <w:tc>
        <w:tcPr>
          <w:tcW w:w="1871" w:type="dxa"/>
          <w:vMerge/>
        </w:tcPr>
        <w:p w14:paraId="4354EF07" w14:textId="77777777" w:rsidR="00D86AF0" w:rsidRPr="00402249" w:rsidRDefault="00D86AF0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2C62C213" w14:textId="7E6A0C11" w:rsidR="00D86AF0" w:rsidRPr="00C625A6" w:rsidRDefault="00D86AF0" w:rsidP="00D86AF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340A8B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0446DE">
            <w:rPr>
              <w:rFonts w:ascii="Arial" w:hAnsi="Arial" w:cs="Arial"/>
              <w:color w:val="444444"/>
              <w:sz w:val="16"/>
              <w:szCs w:val="16"/>
            </w:rPr>
            <w:t>01.03.2024</w:t>
          </w:r>
        </w:p>
      </w:tc>
      <w:tc>
        <w:tcPr>
          <w:tcW w:w="8751" w:type="dxa"/>
          <w:gridSpan w:val="2"/>
          <w:vAlign w:val="center"/>
        </w:tcPr>
        <w:p w14:paraId="63BC2745" w14:textId="7BC1FB01" w:rsidR="00D86AF0" w:rsidRPr="00402249" w:rsidRDefault="00D86AF0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8C1D6A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3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8C1D6A" w:rsidRPr="008C1D6A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14:paraId="3749C209" w14:textId="77777777" w:rsidR="00D86AF0" w:rsidRPr="00F75175" w:rsidRDefault="00D86AF0" w:rsidP="00F7517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43A" w14:textId="77777777" w:rsidR="006B22E1" w:rsidRDefault="006B22E1">
      <w:r>
        <w:separator/>
      </w:r>
    </w:p>
  </w:footnote>
  <w:footnote w:type="continuationSeparator" w:id="0">
    <w:p w14:paraId="673BF78B" w14:textId="77777777" w:rsidR="006B22E1" w:rsidRDefault="006B22E1">
      <w:r>
        <w:continuationSeparator/>
      </w:r>
    </w:p>
  </w:footnote>
  <w:footnote w:id="1">
    <w:p w14:paraId="2A32626F" w14:textId="57EB5518" w:rsidR="00D86AF0" w:rsidRPr="00A62892" w:rsidRDefault="00D86AF0" w:rsidP="00373BE9">
      <w:pPr>
        <w:ind w:right="-142"/>
        <w:rPr>
          <w:rFonts w:ascii="Arial" w:hAnsi="Arial" w:cs="Arial"/>
          <w:sz w:val="16"/>
          <w:szCs w:val="16"/>
        </w:rPr>
      </w:pPr>
      <w:r w:rsidRPr="007760BE">
        <w:rPr>
          <w:rStyle w:val="Funotenzeichen"/>
          <w:rFonts w:ascii="Arial" w:hAnsi="Arial" w:cs="Arial"/>
          <w:sz w:val="16"/>
        </w:rPr>
        <w:footnoteRef/>
      </w:r>
      <w:r w:rsidRPr="007760BE">
        <w:rPr>
          <w:sz w:val="22"/>
        </w:rPr>
        <w:t xml:space="preserve"> </w:t>
      </w:r>
      <w:r>
        <w:rPr>
          <w:rFonts w:ascii="Arial" w:hAnsi="Arial" w:cs="Arial"/>
          <w:sz w:val="16"/>
          <w:szCs w:val="16"/>
        </w:rPr>
        <w:t>Aus Gründen der besseren Lesbarkeit wird in diesem Text auf die gleichzeitige Verwendung der Sprachformen männlich, weiblich und divers (m/w/d) verzichtet. Sämtliche Personen- und Berufsbezeichnungen gelten gleichermaßen für alle Geschlechter.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CB0D" w14:textId="77777777" w:rsidR="00C65EDD" w:rsidRDefault="00C65E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E32D" w14:textId="2F0614AE" w:rsidR="00D86AF0" w:rsidRDefault="00D86AF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67D4BB" wp14:editId="10F30643">
              <wp:simplePos x="0" y="0"/>
              <wp:positionH relativeFrom="margin">
                <wp:posOffset>-176530</wp:posOffset>
              </wp:positionH>
              <wp:positionV relativeFrom="page">
                <wp:posOffset>508000</wp:posOffset>
              </wp:positionV>
              <wp:extent cx="6305550" cy="720090"/>
              <wp:effectExtent l="19050" t="19050" r="19050" b="22860"/>
              <wp:wrapNone/>
              <wp:docPr id="10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555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5A68A" id="Freeform 74" o:spid="_x0000_s1026" style="position:absolute;margin-left:-13.9pt;margin-top:40pt;width:496.5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" path="m,l,384r2736,l2832,192,2736,,,xe" fillcolor="red" strokecolor="red" strokeweight="3pt">
              <v:path arrowok="t" o:connecttype="custom" o:connectlocs="0,0;0,720090;6091803,720090;6305550,360045;6091803,0;0,0" o:connectangles="0,0,0,0,0,0"/>
              <w10:wrap anchorx="margin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62B9A" wp14:editId="0AB3B0AE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4445" t="1905" r="2540" b="0"/>
              <wp:wrapNone/>
              <wp:docPr id="9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DBB1" w14:textId="77777777" w:rsidR="00D86AF0" w:rsidRDefault="00D86AF0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14:paraId="782B2A16" w14:textId="77777777" w:rsidR="00D86AF0" w:rsidRPr="00026F6B" w:rsidRDefault="00D86AF0" w:rsidP="00026F6B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 w:rsidRPr="00026F6B">
                            <w:rPr>
                              <w:rFonts w:ascii="Arial" w:hAnsi="Arial"/>
                              <w:color w:val="FFFFFF"/>
                            </w:rPr>
                            <w:t>Begleitdokumentation COVID-19-Impfstoffe</w:t>
                          </w:r>
                        </w:p>
                        <w:p w14:paraId="3BE624B5" w14:textId="77777777" w:rsidR="00D86AF0" w:rsidRDefault="00D86AF0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62B9A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-15.05pt;margin-top:.35pt;width:46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" filled="f" stroked="f">
              <o:lock v:ext="edit" aspectratio="t"/>
              <v:textbox>
                <w:txbxContent>
                  <w:p w14:paraId="6923DBB1" w14:textId="77777777" w:rsidR="00D86AF0" w:rsidRDefault="00D86AF0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14:paraId="782B2A16" w14:textId="77777777" w:rsidR="00D86AF0" w:rsidRPr="00026F6B" w:rsidRDefault="00D86AF0" w:rsidP="00026F6B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 w:rsidRPr="00026F6B">
                      <w:rPr>
                        <w:rFonts w:ascii="Arial" w:hAnsi="Arial"/>
                        <w:color w:val="FFFFFF"/>
                      </w:rPr>
                      <w:t>Begleitdokumentation COVID-19-Impfstoffe</w:t>
                    </w:r>
                  </w:p>
                  <w:p w14:paraId="3BE624B5" w14:textId="77777777" w:rsidR="00D86AF0" w:rsidRDefault="00D86AF0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D86AF0" w14:paraId="17EB9591" w14:textId="77777777" w:rsidTr="00FE3224">
      <w:tc>
        <w:tcPr>
          <w:tcW w:w="6804" w:type="dxa"/>
          <w:vMerge w:val="restart"/>
          <w:vAlign w:val="center"/>
        </w:tcPr>
        <w:p w14:paraId="2B75AB3C" w14:textId="77777777" w:rsidR="00D86AF0" w:rsidRDefault="00D86AF0" w:rsidP="00E36D61">
          <w:r>
            <w:rPr>
              <w:noProof/>
            </w:rPr>
            <w:drawing>
              <wp:inline distT="0" distB="0" distL="0" distR="0" wp14:anchorId="4FADE86F" wp14:editId="5DBAB7F3">
                <wp:extent cx="1148080" cy="360045"/>
                <wp:effectExtent l="0" t="0" r="0" b="1905"/>
                <wp:docPr id="23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5C36E0E8" w14:textId="77777777" w:rsidR="00D86AF0" w:rsidRPr="0047516E" w:rsidRDefault="00D86AF0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14:paraId="405F0264" w14:textId="77777777" w:rsidR="00D86AF0" w:rsidRPr="0047516E" w:rsidRDefault="00D86AF0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D86AF0" w14:paraId="6EC2E15E" w14:textId="77777777" w:rsidTr="00FE3224">
      <w:tc>
        <w:tcPr>
          <w:tcW w:w="6804" w:type="dxa"/>
          <w:vMerge/>
        </w:tcPr>
        <w:p w14:paraId="43D589FB" w14:textId="77777777" w:rsidR="00D86AF0" w:rsidRDefault="00D86AF0" w:rsidP="00E36D61"/>
      </w:tc>
      <w:tc>
        <w:tcPr>
          <w:tcW w:w="2127" w:type="dxa"/>
        </w:tcPr>
        <w:p w14:paraId="721B45C3" w14:textId="77777777" w:rsidR="00D86AF0" w:rsidRPr="0047516E" w:rsidRDefault="00D86AF0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B50330B" w14:textId="77777777" w:rsidR="00D86AF0" w:rsidRPr="0047516E" w:rsidRDefault="00D86AF0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D86AF0" w14:paraId="45752CB1" w14:textId="77777777" w:rsidTr="00FE3224">
      <w:tc>
        <w:tcPr>
          <w:tcW w:w="6804" w:type="dxa"/>
          <w:vMerge/>
        </w:tcPr>
        <w:p w14:paraId="454CD214" w14:textId="77777777" w:rsidR="00D86AF0" w:rsidRDefault="00D86AF0" w:rsidP="00E36D61"/>
      </w:tc>
      <w:tc>
        <w:tcPr>
          <w:tcW w:w="2127" w:type="dxa"/>
        </w:tcPr>
        <w:p w14:paraId="2F2417B8" w14:textId="77777777" w:rsidR="00D86AF0" w:rsidRDefault="00D86AF0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16AEA824" w14:textId="77777777" w:rsidR="00D86AF0" w:rsidRPr="00FE3224" w:rsidRDefault="00D86AF0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3B40644F" w14:textId="0E3FCD8B" w:rsidR="00D86AF0" w:rsidRDefault="00D86AF0" w:rsidP="00BB3640">
    <w:pPr>
      <w:tabs>
        <w:tab w:val="left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2FC602" wp14:editId="46CC27AC">
              <wp:simplePos x="0" y="0"/>
              <wp:positionH relativeFrom="column">
                <wp:posOffset>-219710</wp:posOffset>
              </wp:positionH>
              <wp:positionV relativeFrom="page">
                <wp:posOffset>504825</wp:posOffset>
              </wp:positionV>
              <wp:extent cx="6372225" cy="720090"/>
              <wp:effectExtent l="0" t="0" r="28575" b="22860"/>
              <wp:wrapNone/>
              <wp:docPr id="8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3A7ED" id="Freeform 66" o:spid="_x0000_s1026" style="position:absolute;margin-left:-17.3pt;margin-top:39.75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E9EB" w14:textId="12DC5D8E" w:rsidR="00D86AF0" w:rsidRDefault="00D86AF0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7E64" w14:textId="2AFDC75C" w:rsidR="00D86AF0" w:rsidRDefault="00D86AF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8F39" w14:textId="2D0FB02E" w:rsidR="00D86AF0" w:rsidRDefault="00D86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75pt;height:22.5pt" o:bullet="t">
        <v:imagedata r:id="rId1" o:title=""/>
      </v:shape>
    </w:pict>
  </w:numPicBullet>
  <w:numPicBullet w:numPicBulletId="1">
    <w:pict>
      <v:shape id="_x0000_i1033" type="#_x0000_t75" style="width:42.75pt;height:22.5pt" o:bullet="t">
        <v:imagedata r:id="rId2" o:title=""/>
      </v:shape>
    </w:pict>
  </w:numPicBullet>
  <w:numPicBullet w:numPicBulletId="2">
    <w:pict>
      <v:shape id="_x0000_i1034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38"/>
        </w:tabs>
        <w:ind w:left="249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858"/>
        </w:tabs>
        <w:ind w:left="321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578"/>
        </w:tabs>
        <w:ind w:left="393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298"/>
        </w:tabs>
        <w:ind w:left="465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018"/>
        </w:tabs>
        <w:ind w:left="537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738"/>
        </w:tabs>
        <w:ind w:left="609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458"/>
        </w:tabs>
        <w:ind w:left="681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17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16517"/>
    <w:multiLevelType w:val="hybridMultilevel"/>
    <w:tmpl w:val="DF240960"/>
    <w:lvl w:ilvl="0" w:tplc="955EB330">
      <w:start w:val="1"/>
      <w:numFmt w:val="bullet"/>
      <w:lvlText w:val=""/>
      <w:lvlPicBulletId w:val="2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99"/>
    <w:multiLevelType w:val="hybridMultilevel"/>
    <w:tmpl w:val="8542A8E6"/>
    <w:lvl w:ilvl="0" w:tplc="3124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B971AB3"/>
    <w:multiLevelType w:val="hybridMultilevel"/>
    <w:tmpl w:val="ED849EB6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1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3068D"/>
    <w:multiLevelType w:val="hybridMultilevel"/>
    <w:tmpl w:val="18641918"/>
    <w:lvl w:ilvl="0" w:tplc="8BD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9" w15:restartNumberingAfterBreak="0">
    <w:nsid w:val="408A21EC"/>
    <w:multiLevelType w:val="hybridMultilevel"/>
    <w:tmpl w:val="3F808A74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0A83C5D"/>
    <w:multiLevelType w:val="hybridMultilevel"/>
    <w:tmpl w:val="0E44C7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E30A5"/>
    <w:multiLevelType w:val="hybridMultilevel"/>
    <w:tmpl w:val="CCC63BE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34997"/>
    <w:multiLevelType w:val="hybridMultilevel"/>
    <w:tmpl w:val="FBC8E740"/>
    <w:lvl w:ilvl="0" w:tplc="C5E45BE6">
      <w:start w:val="1"/>
      <w:numFmt w:val="bullet"/>
      <w:lvlText w:val=""/>
      <w:lvlJc w:val="left"/>
      <w:pPr>
        <w:ind w:left="1919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670937">
    <w:abstractNumId w:val="0"/>
  </w:num>
  <w:num w:numId="2" w16cid:durableId="832838258">
    <w:abstractNumId w:val="10"/>
  </w:num>
  <w:num w:numId="3" w16cid:durableId="860510839">
    <w:abstractNumId w:val="8"/>
  </w:num>
  <w:num w:numId="4" w16cid:durableId="2026785104">
    <w:abstractNumId w:val="7"/>
  </w:num>
  <w:num w:numId="5" w16cid:durableId="230847415">
    <w:abstractNumId w:val="6"/>
  </w:num>
  <w:num w:numId="6" w16cid:durableId="609316879">
    <w:abstractNumId w:val="5"/>
  </w:num>
  <w:num w:numId="7" w16cid:durableId="1539977144">
    <w:abstractNumId w:val="9"/>
  </w:num>
  <w:num w:numId="8" w16cid:durableId="1053456738">
    <w:abstractNumId w:val="4"/>
  </w:num>
  <w:num w:numId="9" w16cid:durableId="674191954">
    <w:abstractNumId w:val="3"/>
  </w:num>
  <w:num w:numId="10" w16cid:durableId="118572471">
    <w:abstractNumId w:val="2"/>
  </w:num>
  <w:num w:numId="11" w16cid:durableId="1793479517">
    <w:abstractNumId w:val="1"/>
  </w:num>
  <w:num w:numId="12" w16cid:durableId="309679086">
    <w:abstractNumId w:val="35"/>
  </w:num>
  <w:num w:numId="13" w16cid:durableId="665742928">
    <w:abstractNumId w:val="14"/>
  </w:num>
  <w:num w:numId="14" w16cid:durableId="558327875">
    <w:abstractNumId w:val="39"/>
  </w:num>
  <w:num w:numId="15" w16cid:durableId="1378043787">
    <w:abstractNumId w:val="43"/>
  </w:num>
  <w:num w:numId="16" w16cid:durableId="186020258">
    <w:abstractNumId w:val="26"/>
  </w:num>
  <w:num w:numId="17" w16cid:durableId="1688553778">
    <w:abstractNumId w:val="21"/>
  </w:num>
  <w:num w:numId="18" w16cid:durableId="492836639">
    <w:abstractNumId w:val="22"/>
  </w:num>
  <w:num w:numId="19" w16cid:durableId="667828612">
    <w:abstractNumId w:val="12"/>
  </w:num>
  <w:num w:numId="20" w16cid:durableId="17851571">
    <w:abstractNumId w:val="15"/>
  </w:num>
  <w:num w:numId="21" w16cid:durableId="1650330959">
    <w:abstractNumId w:val="33"/>
  </w:num>
  <w:num w:numId="22" w16cid:durableId="225579285">
    <w:abstractNumId w:val="23"/>
  </w:num>
  <w:num w:numId="23" w16cid:durableId="1537154646">
    <w:abstractNumId w:val="42"/>
  </w:num>
  <w:num w:numId="24" w16cid:durableId="891696617">
    <w:abstractNumId w:val="20"/>
  </w:num>
  <w:num w:numId="25" w16cid:durableId="1534002953">
    <w:abstractNumId w:val="31"/>
  </w:num>
  <w:num w:numId="26" w16cid:durableId="554047946">
    <w:abstractNumId w:val="32"/>
  </w:num>
  <w:num w:numId="27" w16cid:durableId="201014402">
    <w:abstractNumId w:val="28"/>
  </w:num>
  <w:num w:numId="28" w16cid:durableId="603809796">
    <w:abstractNumId w:val="27"/>
  </w:num>
  <w:num w:numId="29" w16cid:durableId="48261840">
    <w:abstractNumId w:val="40"/>
  </w:num>
  <w:num w:numId="30" w16cid:durableId="1584677643">
    <w:abstractNumId w:val="46"/>
  </w:num>
  <w:num w:numId="31" w16cid:durableId="1391803807">
    <w:abstractNumId w:val="37"/>
  </w:num>
  <w:num w:numId="32" w16cid:durableId="1642729557">
    <w:abstractNumId w:val="11"/>
  </w:num>
  <w:num w:numId="33" w16cid:durableId="1384325764">
    <w:abstractNumId w:val="44"/>
  </w:num>
  <w:num w:numId="34" w16cid:durableId="320621723">
    <w:abstractNumId w:val="41"/>
  </w:num>
  <w:num w:numId="35" w16cid:durableId="29234316">
    <w:abstractNumId w:val="36"/>
  </w:num>
  <w:num w:numId="36" w16cid:durableId="427968084">
    <w:abstractNumId w:val="17"/>
  </w:num>
  <w:num w:numId="37" w16cid:durableId="1215851327">
    <w:abstractNumId w:val="19"/>
  </w:num>
  <w:num w:numId="38" w16cid:durableId="1511748991">
    <w:abstractNumId w:val="24"/>
  </w:num>
  <w:num w:numId="39" w16cid:durableId="351952328">
    <w:abstractNumId w:val="29"/>
  </w:num>
  <w:num w:numId="40" w16cid:durableId="508445670">
    <w:abstractNumId w:val="25"/>
  </w:num>
  <w:num w:numId="41" w16cid:durableId="2037735531">
    <w:abstractNumId w:val="18"/>
  </w:num>
  <w:num w:numId="42" w16cid:durableId="1345941923">
    <w:abstractNumId w:val="34"/>
  </w:num>
  <w:num w:numId="43" w16cid:durableId="1936982377">
    <w:abstractNumId w:val="13"/>
  </w:num>
  <w:num w:numId="44" w16cid:durableId="2101296784">
    <w:abstractNumId w:val="45"/>
  </w:num>
  <w:num w:numId="45" w16cid:durableId="2138597797">
    <w:abstractNumId w:val="38"/>
  </w:num>
  <w:num w:numId="46" w16cid:durableId="245310276">
    <w:abstractNumId w:val="30"/>
  </w:num>
  <w:num w:numId="47" w16cid:durableId="12781755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grammar="clean"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1"/>
    <w:rsid w:val="000033F8"/>
    <w:rsid w:val="00007C7A"/>
    <w:rsid w:val="00011695"/>
    <w:rsid w:val="00013038"/>
    <w:rsid w:val="000139A4"/>
    <w:rsid w:val="00014220"/>
    <w:rsid w:val="000151C1"/>
    <w:rsid w:val="000173B8"/>
    <w:rsid w:val="00021A8A"/>
    <w:rsid w:val="00023A5C"/>
    <w:rsid w:val="00026F6B"/>
    <w:rsid w:val="000336B8"/>
    <w:rsid w:val="00033766"/>
    <w:rsid w:val="000419C0"/>
    <w:rsid w:val="000446DE"/>
    <w:rsid w:val="000473A7"/>
    <w:rsid w:val="000475BE"/>
    <w:rsid w:val="0005251F"/>
    <w:rsid w:val="0005465C"/>
    <w:rsid w:val="00056765"/>
    <w:rsid w:val="00061792"/>
    <w:rsid w:val="00066310"/>
    <w:rsid w:val="000669DC"/>
    <w:rsid w:val="00067932"/>
    <w:rsid w:val="00070B3B"/>
    <w:rsid w:val="00071CB4"/>
    <w:rsid w:val="0007562E"/>
    <w:rsid w:val="000804FA"/>
    <w:rsid w:val="00080582"/>
    <w:rsid w:val="0008105A"/>
    <w:rsid w:val="0008216D"/>
    <w:rsid w:val="00083A7A"/>
    <w:rsid w:val="00094369"/>
    <w:rsid w:val="0009476F"/>
    <w:rsid w:val="00095F61"/>
    <w:rsid w:val="000A0404"/>
    <w:rsid w:val="000A22DE"/>
    <w:rsid w:val="000A35E5"/>
    <w:rsid w:val="000B2E9A"/>
    <w:rsid w:val="000B3690"/>
    <w:rsid w:val="000B6E3B"/>
    <w:rsid w:val="000C16A9"/>
    <w:rsid w:val="000C16F4"/>
    <w:rsid w:val="000C22EF"/>
    <w:rsid w:val="000D4EF0"/>
    <w:rsid w:val="000D5617"/>
    <w:rsid w:val="000D59B9"/>
    <w:rsid w:val="000E017C"/>
    <w:rsid w:val="000E1673"/>
    <w:rsid w:val="000E24AE"/>
    <w:rsid w:val="000E67DA"/>
    <w:rsid w:val="000F45AD"/>
    <w:rsid w:val="000F49AD"/>
    <w:rsid w:val="000F6AFB"/>
    <w:rsid w:val="00100FAE"/>
    <w:rsid w:val="001013AE"/>
    <w:rsid w:val="00101519"/>
    <w:rsid w:val="00102735"/>
    <w:rsid w:val="00103E86"/>
    <w:rsid w:val="00106502"/>
    <w:rsid w:val="001120B7"/>
    <w:rsid w:val="00115B22"/>
    <w:rsid w:val="001177FF"/>
    <w:rsid w:val="00120378"/>
    <w:rsid w:val="00120B08"/>
    <w:rsid w:val="001303B5"/>
    <w:rsid w:val="00130BEF"/>
    <w:rsid w:val="00130CDB"/>
    <w:rsid w:val="00133F82"/>
    <w:rsid w:val="00134131"/>
    <w:rsid w:val="00140025"/>
    <w:rsid w:val="00140EE5"/>
    <w:rsid w:val="00144140"/>
    <w:rsid w:val="001512C4"/>
    <w:rsid w:val="001537D6"/>
    <w:rsid w:val="00160C57"/>
    <w:rsid w:val="001614C3"/>
    <w:rsid w:val="0016334C"/>
    <w:rsid w:val="00166EC7"/>
    <w:rsid w:val="00180E72"/>
    <w:rsid w:val="0018280A"/>
    <w:rsid w:val="001837E2"/>
    <w:rsid w:val="00183F8D"/>
    <w:rsid w:val="0018498C"/>
    <w:rsid w:val="00184D96"/>
    <w:rsid w:val="001910DB"/>
    <w:rsid w:val="001A08D0"/>
    <w:rsid w:val="001A08E7"/>
    <w:rsid w:val="001B0699"/>
    <w:rsid w:val="001B0C23"/>
    <w:rsid w:val="001B32ED"/>
    <w:rsid w:val="001B665C"/>
    <w:rsid w:val="001B759C"/>
    <w:rsid w:val="001C1C50"/>
    <w:rsid w:val="001E1E65"/>
    <w:rsid w:val="001E4294"/>
    <w:rsid w:val="001F18CB"/>
    <w:rsid w:val="001F2DBF"/>
    <w:rsid w:val="001F3960"/>
    <w:rsid w:val="001F5DFD"/>
    <w:rsid w:val="001F6176"/>
    <w:rsid w:val="002011F5"/>
    <w:rsid w:val="002113FC"/>
    <w:rsid w:val="00211471"/>
    <w:rsid w:val="00211E57"/>
    <w:rsid w:val="00212E64"/>
    <w:rsid w:val="002248EF"/>
    <w:rsid w:val="00224B83"/>
    <w:rsid w:val="00224F66"/>
    <w:rsid w:val="00227824"/>
    <w:rsid w:val="00230FD1"/>
    <w:rsid w:val="00231F8A"/>
    <w:rsid w:val="00233AC8"/>
    <w:rsid w:val="002402FB"/>
    <w:rsid w:val="00241691"/>
    <w:rsid w:val="0024766B"/>
    <w:rsid w:val="00247DE2"/>
    <w:rsid w:val="00247FC1"/>
    <w:rsid w:val="00250325"/>
    <w:rsid w:val="00252CB6"/>
    <w:rsid w:val="00255562"/>
    <w:rsid w:val="00257005"/>
    <w:rsid w:val="002571EE"/>
    <w:rsid w:val="00260C9F"/>
    <w:rsid w:val="00263B26"/>
    <w:rsid w:val="002654D0"/>
    <w:rsid w:val="00266A97"/>
    <w:rsid w:val="0027121F"/>
    <w:rsid w:val="00272B33"/>
    <w:rsid w:val="00274572"/>
    <w:rsid w:val="00274D14"/>
    <w:rsid w:val="00276261"/>
    <w:rsid w:val="00276B50"/>
    <w:rsid w:val="00286392"/>
    <w:rsid w:val="002941E3"/>
    <w:rsid w:val="00294C38"/>
    <w:rsid w:val="0029523B"/>
    <w:rsid w:val="002A2F05"/>
    <w:rsid w:val="002A2F22"/>
    <w:rsid w:val="002A318A"/>
    <w:rsid w:val="002A373E"/>
    <w:rsid w:val="002A5117"/>
    <w:rsid w:val="002A6433"/>
    <w:rsid w:val="002A7236"/>
    <w:rsid w:val="002B2F2A"/>
    <w:rsid w:val="002B30D9"/>
    <w:rsid w:val="002B68F0"/>
    <w:rsid w:val="002C006E"/>
    <w:rsid w:val="002C06C7"/>
    <w:rsid w:val="002C1405"/>
    <w:rsid w:val="002C2DAE"/>
    <w:rsid w:val="002C3BE1"/>
    <w:rsid w:val="002C4B9F"/>
    <w:rsid w:val="002D38FF"/>
    <w:rsid w:val="002D5178"/>
    <w:rsid w:val="002D5267"/>
    <w:rsid w:val="002E2208"/>
    <w:rsid w:val="002E3F2B"/>
    <w:rsid w:val="002E6CCA"/>
    <w:rsid w:val="002F04C0"/>
    <w:rsid w:val="002F0FFF"/>
    <w:rsid w:val="002F2FDB"/>
    <w:rsid w:val="002F4F03"/>
    <w:rsid w:val="00303D9C"/>
    <w:rsid w:val="003073E8"/>
    <w:rsid w:val="003125FD"/>
    <w:rsid w:val="00313973"/>
    <w:rsid w:val="00317477"/>
    <w:rsid w:val="00317892"/>
    <w:rsid w:val="0032194A"/>
    <w:rsid w:val="00322837"/>
    <w:rsid w:val="00327057"/>
    <w:rsid w:val="0032773E"/>
    <w:rsid w:val="00330825"/>
    <w:rsid w:val="00334509"/>
    <w:rsid w:val="00336CEF"/>
    <w:rsid w:val="00340A8B"/>
    <w:rsid w:val="003410E9"/>
    <w:rsid w:val="00351F1E"/>
    <w:rsid w:val="00352D8D"/>
    <w:rsid w:val="003530F0"/>
    <w:rsid w:val="003555A7"/>
    <w:rsid w:val="003614A3"/>
    <w:rsid w:val="003648A8"/>
    <w:rsid w:val="00370464"/>
    <w:rsid w:val="00372B28"/>
    <w:rsid w:val="00373BE9"/>
    <w:rsid w:val="0038260F"/>
    <w:rsid w:val="00382A24"/>
    <w:rsid w:val="00384F37"/>
    <w:rsid w:val="00385216"/>
    <w:rsid w:val="003870E7"/>
    <w:rsid w:val="003874D8"/>
    <w:rsid w:val="00394E11"/>
    <w:rsid w:val="003A090A"/>
    <w:rsid w:val="003A23F0"/>
    <w:rsid w:val="003A2D5E"/>
    <w:rsid w:val="003B04D9"/>
    <w:rsid w:val="003B07A4"/>
    <w:rsid w:val="003B23D6"/>
    <w:rsid w:val="003B2EC7"/>
    <w:rsid w:val="003B40CA"/>
    <w:rsid w:val="003C0AA4"/>
    <w:rsid w:val="003C21EA"/>
    <w:rsid w:val="003C28D1"/>
    <w:rsid w:val="003C3FE9"/>
    <w:rsid w:val="003D2398"/>
    <w:rsid w:val="003D2710"/>
    <w:rsid w:val="003D39CE"/>
    <w:rsid w:val="003E1483"/>
    <w:rsid w:val="003E387A"/>
    <w:rsid w:val="003E4542"/>
    <w:rsid w:val="003E59D5"/>
    <w:rsid w:val="003E6514"/>
    <w:rsid w:val="003F022E"/>
    <w:rsid w:val="003F3380"/>
    <w:rsid w:val="003F3922"/>
    <w:rsid w:val="003F4240"/>
    <w:rsid w:val="003F464A"/>
    <w:rsid w:val="003F4798"/>
    <w:rsid w:val="003F48E6"/>
    <w:rsid w:val="004001AD"/>
    <w:rsid w:val="00402249"/>
    <w:rsid w:val="00404367"/>
    <w:rsid w:val="00411236"/>
    <w:rsid w:val="00417C49"/>
    <w:rsid w:val="00421F6A"/>
    <w:rsid w:val="00423521"/>
    <w:rsid w:val="00430DFA"/>
    <w:rsid w:val="00433149"/>
    <w:rsid w:val="00433BFE"/>
    <w:rsid w:val="00436662"/>
    <w:rsid w:val="00442B16"/>
    <w:rsid w:val="00444FCA"/>
    <w:rsid w:val="00453F26"/>
    <w:rsid w:val="00455BE7"/>
    <w:rsid w:val="00456DC9"/>
    <w:rsid w:val="0046263F"/>
    <w:rsid w:val="00465556"/>
    <w:rsid w:val="004705A7"/>
    <w:rsid w:val="00473929"/>
    <w:rsid w:val="0047516E"/>
    <w:rsid w:val="00475DD6"/>
    <w:rsid w:val="00482F6F"/>
    <w:rsid w:val="00484764"/>
    <w:rsid w:val="00484F85"/>
    <w:rsid w:val="00485F84"/>
    <w:rsid w:val="00492670"/>
    <w:rsid w:val="00493739"/>
    <w:rsid w:val="004A207B"/>
    <w:rsid w:val="004A4ECA"/>
    <w:rsid w:val="004B0CBC"/>
    <w:rsid w:val="004B47C1"/>
    <w:rsid w:val="004C1245"/>
    <w:rsid w:val="004C4ED9"/>
    <w:rsid w:val="004C590E"/>
    <w:rsid w:val="004D0C6A"/>
    <w:rsid w:val="004D691A"/>
    <w:rsid w:val="004D6EA7"/>
    <w:rsid w:val="004D746B"/>
    <w:rsid w:val="004D7727"/>
    <w:rsid w:val="004E31F1"/>
    <w:rsid w:val="004E4792"/>
    <w:rsid w:val="004E518B"/>
    <w:rsid w:val="004E55B1"/>
    <w:rsid w:val="00501400"/>
    <w:rsid w:val="0050184D"/>
    <w:rsid w:val="00505C4F"/>
    <w:rsid w:val="005070B9"/>
    <w:rsid w:val="005119B8"/>
    <w:rsid w:val="0052088E"/>
    <w:rsid w:val="00520A0A"/>
    <w:rsid w:val="005219F7"/>
    <w:rsid w:val="00522E55"/>
    <w:rsid w:val="00526947"/>
    <w:rsid w:val="00530379"/>
    <w:rsid w:val="00533EDD"/>
    <w:rsid w:val="0054039F"/>
    <w:rsid w:val="0054551B"/>
    <w:rsid w:val="00546C9F"/>
    <w:rsid w:val="00550B79"/>
    <w:rsid w:val="00550D83"/>
    <w:rsid w:val="0055489B"/>
    <w:rsid w:val="00555B98"/>
    <w:rsid w:val="00561274"/>
    <w:rsid w:val="0056411A"/>
    <w:rsid w:val="00564C71"/>
    <w:rsid w:val="00567930"/>
    <w:rsid w:val="00573AC0"/>
    <w:rsid w:val="00574FDA"/>
    <w:rsid w:val="00576C8C"/>
    <w:rsid w:val="005823C6"/>
    <w:rsid w:val="005849C2"/>
    <w:rsid w:val="00586CAA"/>
    <w:rsid w:val="00593280"/>
    <w:rsid w:val="005A03C2"/>
    <w:rsid w:val="005A1B29"/>
    <w:rsid w:val="005A2A5D"/>
    <w:rsid w:val="005A31D9"/>
    <w:rsid w:val="005A67F5"/>
    <w:rsid w:val="005B1F74"/>
    <w:rsid w:val="005B5EA2"/>
    <w:rsid w:val="005C0F06"/>
    <w:rsid w:val="005C13FE"/>
    <w:rsid w:val="005C48F0"/>
    <w:rsid w:val="005C4E28"/>
    <w:rsid w:val="005C5110"/>
    <w:rsid w:val="005D0352"/>
    <w:rsid w:val="005D5652"/>
    <w:rsid w:val="005E34BF"/>
    <w:rsid w:val="005E7349"/>
    <w:rsid w:val="005F41B7"/>
    <w:rsid w:val="005F7136"/>
    <w:rsid w:val="005F78C7"/>
    <w:rsid w:val="006015D5"/>
    <w:rsid w:val="00601C5C"/>
    <w:rsid w:val="00605F6C"/>
    <w:rsid w:val="00606250"/>
    <w:rsid w:val="00607038"/>
    <w:rsid w:val="006153D8"/>
    <w:rsid w:val="00615973"/>
    <w:rsid w:val="00617822"/>
    <w:rsid w:val="00625366"/>
    <w:rsid w:val="00630003"/>
    <w:rsid w:val="006312AC"/>
    <w:rsid w:val="006315CC"/>
    <w:rsid w:val="00633933"/>
    <w:rsid w:val="006354F2"/>
    <w:rsid w:val="00635608"/>
    <w:rsid w:val="00635AD7"/>
    <w:rsid w:val="00636D95"/>
    <w:rsid w:val="006421E7"/>
    <w:rsid w:val="00646623"/>
    <w:rsid w:val="00650F83"/>
    <w:rsid w:val="00651E44"/>
    <w:rsid w:val="006640D8"/>
    <w:rsid w:val="00664CFC"/>
    <w:rsid w:val="0066637E"/>
    <w:rsid w:val="006677C7"/>
    <w:rsid w:val="0067306B"/>
    <w:rsid w:val="006733AF"/>
    <w:rsid w:val="00675D3A"/>
    <w:rsid w:val="00680F7A"/>
    <w:rsid w:val="006873A9"/>
    <w:rsid w:val="00691260"/>
    <w:rsid w:val="00696843"/>
    <w:rsid w:val="00696AEC"/>
    <w:rsid w:val="00696B84"/>
    <w:rsid w:val="006A0356"/>
    <w:rsid w:val="006A16D2"/>
    <w:rsid w:val="006A1BE6"/>
    <w:rsid w:val="006A69F9"/>
    <w:rsid w:val="006A711C"/>
    <w:rsid w:val="006B22E1"/>
    <w:rsid w:val="006B38B8"/>
    <w:rsid w:val="006B516C"/>
    <w:rsid w:val="006B6705"/>
    <w:rsid w:val="006B7F2E"/>
    <w:rsid w:val="006C63F9"/>
    <w:rsid w:val="006C66BE"/>
    <w:rsid w:val="006D0778"/>
    <w:rsid w:val="006D17B2"/>
    <w:rsid w:val="006D4083"/>
    <w:rsid w:val="006D4E78"/>
    <w:rsid w:val="006D56D6"/>
    <w:rsid w:val="006D7896"/>
    <w:rsid w:val="006E2904"/>
    <w:rsid w:val="006E6357"/>
    <w:rsid w:val="006F0F61"/>
    <w:rsid w:val="006F32CE"/>
    <w:rsid w:val="006F3CA2"/>
    <w:rsid w:val="006F4525"/>
    <w:rsid w:val="00704145"/>
    <w:rsid w:val="00704875"/>
    <w:rsid w:val="007066A0"/>
    <w:rsid w:val="007077F5"/>
    <w:rsid w:val="00710FBB"/>
    <w:rsid w:val="0071255F"/>
    <w:rsid w:val="00715146"/>
    <w:rsid w:val="00722125"/>
    <w:rsid w:val="0072279D"/>
    <w:rsid w:val="007238CF"/>
    <w:rsid w:val="00732578"/>
    <w:rsid w:val="007405B1"/>
    <w:rsid w:val="0074433D"/>
    <w:rsid w:val="007453FC"/>
    <w:rsid w:val="007468A9"/>
    <w:rsid w:val="00753B9A"/>
    <w:rsid w:val="0075611F"/>
    <w:rsid w:val="00760207"/>
    <w:rsid w:val="00760EC3"/>
    <w:rsid w:val="007610FE"/>
    <w:rsid w:val="0076174F"/>
    <w:rsid w:val="007624B0"/>
    <w:rsid w:val="00763D58"/>
    <w:rsid w:val="00764075"/>
    <w:rsid w:val="00765F10"/>
    <w:rsid w:val="0077107D"/>
    <w:rsid w:val="00771B1B"/>
    <w:rsid w:val="007760BE"/>
    <w:rsid w:val="00776DB6"/>
    <w:rsid w:val="0078025F"/>
    <w:rsid w:val="00782399"/>
    <w:rsid w:val="00785651"/>
    <w:rsid w:val="00787E14"/>
    <w:rsid w:val="007902BC"/>
    <w:rsid w:val="00790B30"/>
    <w:rsid w:val="00793930"/>
    <w:rsid w:val="007960DE"/>
    <w:rsid w:val="00797550"/>
    <w:rsid w:val="007A2F3F"/>
    <w:rsid w:val="007A5B74"/>
    <w:rsid w:val="007A7A06"/>
    <w:rsid w:val="007B3C11"/>
    <w:rsid w:val="007B3D14"/>
    <w:rsid w:val="007B5879"/>
    <w:rsid w:val="007B7503"/>
    <w:rsid w:val="007B7F12"/>
    <w:rsid w:val="007C1864"/>
    <w:rsid w:val="007C2831"/>
    <w:rsid w:val="007C5D4C"/>
    <w:rsid w:val="007C67FD"/>
    <w:rsid w:val="007D1382"/>
    <w:rsid w:val="007D1C3B"/>
    <w:rsid w:val="007D296E"/>
    <w:rsid w:val="007D2CF6"/>
    <w:rsid w:val="007D585B"/>
    <w:rsid w:val="007D70FE"/>
    <w:rsid w:val="007E1E2A"/>
    <w:rsid w:val="007E3840"/>
    <w:rsid w:val="007E3BA6"/>
    <w:rsid w:val="007E5AFA"/>
    <w:rsid w:val="007E5CDB"/>
    <w:rsid w:val="007E704D"/>
    <w:rsid w:val="007F2325"/>
    <w:rsid w:val="007F2441"/>
    <w:rsid w:val="007F2849"/>
    <w:rsid w:val="007F62D7"/>
    <w:rsid w:val="00802916"/>
    <w:rsid w:val="00802DB7"/>
    <w:rsid w:val="00814D79"/>
    <w:rsid w:val="00815119"/>
    <w:rsid w:val="00815189"/>
    <w:rsid w:val="00816CA3"/>
    <w:rsid w:val="00830657"/>
    <w:rsid w:val="0083294A"/>
    <w:rsid w:val="00832C8B"/>
    <w:rsid w:val="00835718"/>
    <w:rsid w:val="008433AD"/>
    <w:rsid w:val="008533DB"/>
    <w:rsid w:val="008636C3"/>
    <w:rsid w:val="00865010"/>
    <w:rsid w:val="00866542"/>
    <w:rsid w:val="008708EB"/>
    <w:rsid w:val="00874A6C"/>
    <w:rsid w:val="00875936"/>
    <w:rsid w:val="00875C72"/>
    <w:rsid w:val="00881A4A"/>
    <w:rsid w:val="008823F6"/>
    <w:rsid w:val="00882B22"/>
    <w:rsid w:val="00883493"/>
    <w:rsid w:val="00887E5C"/>
    <w:rsid w:val="0089248B"/>
    <w:rsid w:val="008A17A5"/>
    <w:rsid w:val="008A4EA1"/>
    <w:rsid w:val="008A5262"/>
    <w:rsid w:val="008B0C30"/>
    <w:rsid w:val="008B10A4"/>
    <w:rsid w:val="008B2F46"/>
    <w:rsid w:val="008B3BEC"/>
    <w:rsid w:val="008B5643"/>
    <w:rsid w:val="008B6257"/>
    <w:rsid w:val="008C13C8"/>
    <w:rsid w:val="008C1D6A"/>
    <w:rsid w:val="008C3F81"/>
    <w:rsid w:val="008C4675"/>
    <w:rsid w:val="008C4C02"/>
    <w:rsid w:val="008C51F3"/>
    <w:rsid w:val="008D06B0"/>
    <w:rsid w:val="008D0CDE"/>
    <w:rsid w:val="008D175E"/>
    <w:rsid w:val="008D3273"/>
    <w:rsid w:val="008D3AC4"/>
    <w:rsid w:val="008D4D87"/>
    <w:rsid w:val="008D6A03"/>
    <w:rsid w:val="008D6D3B"/>
    <w:rsid w:val="008E3A06"/>
    <w:rsid w:val="008E4094"/>
    <w:rsid w:val="008E4C2D"/>
    <w:rsid w:val="008E7451"/>
    <w:rsid w:val="008F0CDE"/>
    <w:rsid w:val="008F2361"/>
    <w:rsid w:val="008F2A38"/>
    <w:rsid w:val="00903B4B"/>
    <w:rsid w:val="009118C2"/>
    <w:rsid w:val="00915C48"/>
    <w:rsid w:val="00923CAE"/>
    <w:rsid w:val="009269B3"/>
    <w:rsid w:val="00927F1F"/>
    <w:rsid w:val="00932BAA"/>
    <w:rsid w:val="0093322D"/>
    <w:rsid w:val="00934805"/>
    <w:rsid w:val="00936C26"/>
    <w:rsid w:val="00937185"/>
    <w:rsid w:val="00941969"/>
    <w:rsid w:val="0094565B"/>
    <w:rsid w:val="0094614D"/>
    <w:rsid w:val="00952BA2"/>
    <w:rsid w:val="0095583A"/>
    <w:rsid w:val="009579DF"/>
    <w:rsid w:val="00957BD9"/>
    <w:rsid w:val="009601A1"/>
    <w:rsid w:val="00961F15"/>
    <w:rsid w:val="00962EEC"/>
    <w:rsid w:val="00965D15"/>
    <w:rsid w:val="00972032"/>
    <w:rsid w:val="00974A3D"/>
    <w:rsid w:val="009815B1"/>
    <w:rsid w:val="00985133"/>
    <w:rsid w:val="0099122C"/>
    <w:rsid w:val="00991452"/>
    <w:rsid w:val="00991A76"/>
    <w:rsid w:val="00991D2E"/>
    <w:rsid w:val="00992AB8"/>
    <w:rsid w:val="0099449D"/>
    <w:rsid w:val="009A022D"/>
    <w:rsid w:val="009A2BA3"/>
    <w:rsid w:val="009A6F44"/>
    <w:rsid w:val="009B206C"/>
    <w:rsid w:val="009B66C9"/>
    <w:rsid w:val="009C0FC6"/>
    <w:rsid w:val="009C6EFF"/>
    <w:rsid w:val="009C7FDC"/>
    <w:rsid w:val="009D07A0"/>
    <w:rsid w:val="009D12CB"/>
    <w:rsid w:val="009D248A"/>
    <w:rsid w:val="009D3A8A"/>
    <w:rsid w:val="009D45FB"/>
    <w:rsid w:val="009D49A9"/>
    <w:rsid w:val="009E4B77"/>
    <w:rsid w:val="009E596E"/>
    <w:rsid w:val="009E5A80"/>
    <w:rsid w:val="009F1129"/>
    <w:rsid w:val="009F2CAB"/>
    <w:rsid w:val="009F34F0"/>
    <w:rsid w:val="009F74F9"/>
    <w:rsid w:val="00A0290A"/>
    <w:rsid w:val="00A04C66"/>
    <w:rsid w:val="00A11A09"/>
    <w:rsid w:val="00A11A42"/>
    <w:rsid w:val="00A141CD"/>
    <w:rsid w:val="00A15197"/>
    <w:rsid w:val="00A1733C"/>
    <w:rsid w:val="00A2296A"/>
    <w:rsid w:val="00A30BB2"/>
    <w:rsid w:val="00A31CD9"/>
    <w:rsid w:val="00A34554"/>
    <w:rsid w:val="00A4316D"/>
    <w:rsid w:val="00A51453"/>
    <w:rsid w:val="00A539A6"/>
    <w:rsid w:val="00A54551"/>
    <w:rsid w:val="00A57F2A"/>
    <w:rsid w:val="00A61A0E"/>
    <w:rsid w:val="00A62675"/>
    <w:rsid w:val="00A62892"/>
    <w:rsid w:val="00A634DF"/>
    <w:rsid w:val="00A65DED"/>
    <w:rsid w:val="00A70C52"/>
    <w:rsid w:val="00A739E4"/>
    <w:rsid w:val="00A772EB"/>
    <w:rsid w:val="00A7791B"/>
    <w:rsid w:val="00A8161C"/>
    <w:rsid w:val="00A82CBC"/>
    <w:rsid w:val="00A85CF1"/>
    <w:rsid w:val="00A87051"/>
    <w:rsid w:val="00A87580"/>
    <w:rsid w:val="00A90EB2"/>
    <w:rsid w:val="00AA280C"/>
    <w:rsid w:val="00AB0F9C"/>
    <w:rsid w:val="00AB1EEC"/>
    <w:rsid w:val="00AB2345"/>
    <w:rsid w:val="00AB2F3B"/>
    <w:rsid w:val="00AB3D2D"/>
    <w:rsid w:val="00AB434F"/>
    <w:rsid w:val="00AB4B18"/>
    <w:rsid w:val="00AC11F9"/>
    <w:rsid w:val="00AC35E1"/>
    <w:rsid w:val="00AC59FE"/>
    <w:rsid w:val="00AC6AFE"/>
    <w:rsid w:val="00AD16E4"/>
    <w:rsid w:val="00AD2B7B"/>
    <w:rsid w:val="00AD3563"/>
    <w:rsid w:val="00AD412A"/>
    <w:rsid w:val="00AD6493"/>
    <w:rsid w:val="00AD6955"/>
    <w:rsid w:val="00AE69A7"/>
    <w:rsid w:val="00AF2C4B"/>
    <w:rsid w:val="00AF3005"/>
    <w:rsid w:val="00AF38A0"/>
    <w:rsid w:val="00AF5EE5"/>
    <w:rsid w:val="00B035BC"/>
    <w:rsid w:val="00B046A9"/>
    <w:rsid w:val="00B064F9"/>
    <w:rsid w:val="00B11254"/>
    <w:rsid w:val="00B11685"/>
    <w:rsid w:val="00B11A08"/>
    <w:rsid w:val="00B1529B"/>
    <w:rsid w:val="00B15F33"/>
    <w:rsid w:val="00B17F12"/>
    <w:rsid w:val="00B25F8C"/>
    <w:rsid w:val="00B413D8"/>
    <w:rsid w:val="00B42571"/>
    <w:rsid w:val="00B42A21"/>
    <w:rsid w:val="00B441C2"/>
    <w:rsid w:val="00B51530"/>
    <w:rsid w:val="00B53DFB"/>
    <w:rsid w:val="00B65F3D"/>
    <w:rsid w:val="00B7131B"/>
    <w:rsid w:val="00B716F4"/>
    <w:rsid w:val="00B72F83"/>
    <w:rsid w:val="00B73941"/>
    <w:rsid w:val="00B75D5C"/>
    <w:rsid w:val="00B8324A"/>
    <w:rsid w:val="00B833F1"/>
    <w:rsid w:val="00B8614D"/>
    <w:rsid w:val="00B866F9"/>
    <w:rsid w:val="00B86F1E"/>
    <w:rsid w:val="00B90F7C"/>
    <w:rsid w:val="00B91D96"/>
    <w:rsid w:val="00B9301B"/>
    <w:rsid w:val="00B935CB"/>
    <w:rsid w:val="00B94D26"/>
    <w:rsid w:val="00BA0DA8"/>
    <w:rsid w:val="00BA5AEE"/>
    <w:rsid w:val="00BA5BD6"/>
    <w:rsid w:val="00BA5CDC"/>
    <w:rsid w:val="00BA628C"/>
    <w:rsid w:val="00BA723E"/>
    <w:rsid w:val="00BB3640"/>
    <w:rsid w:val="00BB3C77"/>
    <w:rsid w:val="00BB5475"/>
    <w:rsid w:val="00BB7BB9"/>
    <w:rsid w:val="00BC066E"/>
    <w:rsid w:val="00BC0706"/>
    <w:rsid w:val="00BC4F0A"/>
    <w:rsid w:val="00BC4F9D"/>
    <w:rsid w:val="00BC6948"/>
    <w:rsid w:val="00BC7027"/>
    <w:rsid w:val="00BD7B1F"/>
    <w:rsid w:val="00BE4F30"/>
    <w:rsid w:val="00BE513E"/>
    <w:rsid w:val="00BE5E1F"/>
    <w:rsid w:val="00BE7331"/>
    <w:rsid w:val="00C01B17"/>
    <w:rsid w:val="00C0618D"/>
    <w:rsid w:val="00C07F16"/>
    <w:rsid w:val="00C106FE"/>
    <w:rsid w:val="00C12333"/>
    <w:rsid w:val="00C1320C"/>
    <w:rsid w:val="00C14D4B"/>
    <w:rsid w:val="00C16E58"/>
    <w:rsid w:val="00C21C99"/>
    <w:rsid w:val="00C22FD8"/>
    <w:rsid w:val="00C23E08"/>
    <w:rsid w:val="00C24E3A"/>
    <w:rsid w:val="00C252F6"/>
    <w:rsid w:val="00C25322"/>
    <w:rsid w:val="00C26EA3"/>
    <w:rsid w:val="00C33BEE"/>
    <w:rsid w:val="00C34C59"/>
    <w:rsid w:val="00C35BC9"/>
    <w:rsid w:val="00C4137C"/>
    <w:rsid w:val="00C4148E"/>
    <w:rsid w:val="00C415D2"/>
    <w:rsid w:val="00C4179D"/>
    <w:rsid w:val="00C44B7C"/>
    <w:rsid w:val="00C46C16"/>
    <w:rsid w:val="00C51763"/>
    <w:rsid w:val="00C538A5"/>
    <w:rsid w:val="00C55630"/>
    <w:rsid w:val="00C56C07"/>
    <w:rsid w:val="00C625A6"/>
    <w:rsid w:val="00C65EDD"/>
    <w:rsid w:val="00C662D7"/>
    <w:rsid w:val="00C67FF2"/>
    <w:rsid w:val="00C7472E"/>
    <w:rsid w:val="00C82E73"/>
    <w:rsid w:val="00C83191"/>
    <w:rsid w:val="00C84607"/>
    <w:rsid w:val="00C86729"/>
    <w:rsid w:val="00C94EF5"/>
    <w:rsid w:val="00C9602E"/>
    <w:rsid w:val="00CA4248"/>
    <w:rsid w:val="00CA4A3B"/>
    <w:rsid w:val="00CA77B6"/>
    <w:rsid w:val="00CB6B8F"/>
    <w:rsid w:val="00CB78AA"/>
    <w:rsid w:val="00CC076B"/>
    <w:rsid w:val="00CC0B2F"/>
    <w:rsid w:val="00CD220B"/>
    <w:rsid w:val="00CD27FE"/>
    <w:rsid w:val="00CE0D2E"/>
    <w:rsid w:val="00CF180B"/>
    <w:rsid w:val="00D01600"/>
    <w:rsid w:val="00D01BB7"/>
    <w:rsid w:val="00D0257B"/>
    <w:rsid w:val="00D03A46"/>
    <w:rsid w:val="00D07B07"/>
    <w:rsid w:val="00D15F66"/>
    <w:rsid w:val="00D16545"/>
    <w:rsid w:val="00D16DDD"/>
    <w:rsid w:val="00D2688A"/>
    <w:rsid w:val="00D3002D"/>
    <w:rsid w:val="00D312EA"/>
    <w:rsid w:val="00D40143"/>
    <w:rsid w:val="00D41397"/>
    <w:rsid w:val="00D45BF6"/>
    <w:rsid w:val="00D52189"/>
    <w:rsid w:val="00D53924"/>
    <w:rsid w:val="00D60C6C"/>
    <w:rsid w:val="00D622C2"/>
    <w:rsid w:val="00D622E7"/>
    <w:rsid w:val="00D6479C"/>
    <w:rsid w:val="00D65B9E"/>
    <w:rsid w:val="00D734BC"/>
    <w:rsid w:val="00D73819"/>
    <w:rsid w:val="00D77740"/>
    <w:rsid w:val="00D80626"/>
    <w:rsid w:val="00D82F0C"/>
    <w:rsid w:val="00D86982"/>
    <w:rsid w:val="00D86AF0"/>
    <w:rsid w:val="00D92DB4"/>
    <w:rsid w:val="00D93B3D"/>
    <w:rsid w:val="00D93ED9"/>
    <w:rsid w:val="00D95D0B"/>
    <w:rsid w:val="00D95D65"/>
    <w:rsid w:val="00D9687C"/>
    <w:rsid w:val="00DA1114"/>
    <w:rsid w:val="00DA25B4"/>
    <w:rsid w:val="00DA6144"/>
    <w:rsid w:val="00DA6C64"/>
    <w:rsid w:val="00DB0EDE"/>
    <w:rsid w:val="00DB30F1"/>
    <w:rsid w:val="00DB581F"/>
    <w:rsid w:val="00DC0727"/>
    <w:rsid w:val="00DC297F"/>
    <w:rsid w:val="00DC3DC0"/>
    <w:rsid w:val="00DC5797"/>
    <w:rsid w:val="00DE0CBC"/>
    <w:rsid w:val="00DE1383"/>
    <w:rsid w:val="00DE26DD"/>
    <w:rsid w:val="00DE2790"/>
    <w:rsid w:val="00DE57F1"/>
    <w:rsid w:val="00DE7E0D"/>
    <w:rsid w:val="00DF0807"/>
    <w:rsid w:val="00DF45AE"/>
    <w:rsid w:val="00DF66C2"/>
    <w:rsid w:val="00E05240"/>
    <w:rsid w:val="00E06489"/>
    <w:rsid w:val="00E073DE"/>
    <w:rsid w:val="00E10ADD"/>
    <w:rsid w:val="00E14636"/>
    <w:rsid w:val="00E179DA"/>
    <w:rsid w:val="00E17AAD"/>
    <w:rsid w:val="00E22235"/>
    <w:rsid w:val="00E25100"/>
    <w:rsid w:val="00E36D61"/>
    <w:rsid w:val="00E37ACF"/>
    <w:rsid w:val="00E4088D"/>
    <w:rsid w:val="00E40F68"/>
    <w:rsid w:val="00E4674C"/>
    <w:rsid w:val="00E46D8C"/>
    <w:rsid w:val="00E47178"/>
    <w:rsid w:val="00E47906"/>
    <w:rsid w:val="00E53611"/>
    <w:rsid w:val="00E5693C"/>
    <w:rsid w:val="00E627C1"/>
    <w:rsid w:val="00E64774"/>
    <w:rsid w:val="00E7117D"/>
    <w:rsid w:val="00E730F1"/>
    <w:rsid w:val="00E807BB"/>
    <w:rsid w:val="00E83946"/>
    <w:rsid w:val="00E86F14"/>
    <w:rsid w:val="00E87B35"/>
    <w:rsid w:val="00E9070F"/>
    <w:rsid w:val="00E907B8"/>
    <w:rsid w:val="00E90EF8"/>
    <w:rsid w:val="00EA0062"/>
    <w:rsid w:val="00EA0718"/>
    <w:rsid w:val="00EA2C07"/>
    <w:rsid w:val="00EA2C2E"/>
    <w:rsid w:val="00EA631B"/>
    <w:rsid w:val="00EA705C"/>
    <w:rsid w:val="00EB3D6C"/>
    <w:rsid w:val="00EB4D51"/>
    <w:rsid w:val="00EC501C"/>
    <w:rsid w:val="00ED0B3E"/>
    <w:rsid w:val="00EE0827"/>
    <w:rsid w:val="00EE6B9E"/>
    <w:rsid w:val="00F10DFE"/>
    <w:rsid w:val="00F13652"/>
    <w:rsid w:val="00F14943"/>
    <w:rsid w:val="00F153EB"/>
    <w:rsid w:val="00F155D9"/>
    <w:rsid w:val="00F20AE1"/>
    <w:rsid w:val="00F22A28"/>
    <w:rsid w:val="00F332C4"/>
    <w:rsid w:val="00F33FF1"/>
    <w:rsid w:val="00F433C2"/>
    <w:rsid w:val="00F47BCE"/>
    <w:rsid w:val="00F504C3"/>
    <w:rsid w:val="00F52117"/>
    <w:rsid w:val="00F52CAB"/>
    <w:rsid w:val="00F5310C"/>
    <w:rsid w:val="00F60B53"/>
    <w:rsid w:val="00F61ECC"/>
    <w:rsid w:val="00F63C61"/>
    <w:rsid w:val="00F65C99"/>
    <w:rsid w:val="00F668D3"/>
    <w:rsid w:val="00F71E84"/>
    <w:rsid w:val="00F75175"/>
    <w:rsid w:val="00F755B8"/>
    <w:rsid w:val="00F77238"/>
    <w:rsid w:val="00F775EF"/>
    <w:rsid w:val="00F8446D"/>
    <w:rsid w:val="00F849B5"/>
    <w:rsid w:val="00F867C4"/>
    <w:rsid w:val="00F927CC"/>
    <w:rsid w:val="00F9291C"/>
    <w:rsid w:val="00F92E58"/>
    <w:rsid w:val="00F93A39"/>
    <w:rsid w:val="00F94EB4"/>
    <w:rsid w:val="00F97D05"/>
    <w:rsid w:val="00FA7339"/>
    <w:rsid w:val="00FA7CA6"/>
    <w:rsid w:val="00FB0CEC"/>
    <w:rsid w:val="00FB2D06"/>
    <w:rsid w:val="00FB326F"/>
    <w:rsid w:val="00FB4416"/>
    <w:rsid w:val="00FB534E"/>
    <w:rsid w:val="00FB6500"/>
    <w:rsid w:val="00FB7AC1"/>
    <w:rsid w:val="00FC052E"/>
    <w:rsid w:val="00FC23C0"/>
    <w:rsid w:val="00FC42F4"/>
    <w:rsid w:val="00FC498B"/>
    <w:rsid w:val="00FD0D9D"/>
    <w:rsid w:val="00FD3561"/>
    <w:rsid w:val="00FE3224"/>
    <w:rsid w:val="00FF0C8C"/>
    <w:rsid w:val="00FF17A8"/>
    <w:rsid w:val="00FF2432"/>
    <w:rsid w:val="00FF40A8"/>
    <w:rsid w:val="00FF6E1B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hadow color="black" opacity="49151f" offset=".74833mm,.74833mm"/>
      <o:colormru v:ext="edit" colors="#737373,#d9d9d9"/>
    </o:shapedefaults>
    <o:shapelayout v:ext="edit">
      <o:idmap v:ext="edit" data="2"/>
    </o:shapelayout>
  </w:shapeDefaults>
  <w:decimalSymbol w:val=","/>
  <w:listSeparator w:val=";"/>
  <w14:docId w14:val="390B9FCC"/>
  <w15:chartTrackingRefBased/>
  <w15:docId w15:val="{81E63572-803C-4BAB-9E50-4A0EEA6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link w:val="FunotentextZchn"/>
    <w:uiPriority w:val="99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015D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3FF1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561274"/>
    <w:rPr>
      <w:sz w:val="24"/>
      <w:szCs w:val="24"/>
    </w:rPr>
  </w:style>
  <w:style w:type="paragraph" w:customStyle="1" w:styleId="1LeitlinieUntertitel">
    <w:name w:val="1 Leitlinie Untertitel"/>
    <w:basedOn w:val="Standard"/>
    <w:link w:val="1LeitlinieUntertitelZchn"/>
    <w:rsid w:val="00026F6B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026F6B"/>
    <w:rPr>
      <w:rFonts w:ascii="Arial" w:hAnsi="Arial"/>
      <w:b/>
      <w:color w:val="444444"/>
      <w:spacing w:val="8"/>
      <w:sz w:val="32"/>
      <w:szCs w:val="3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F6B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2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novavaxcovidvaccin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irnatyglobal.com/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mirnatyglobal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omirnatyglobal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DE27-2ED3-47C6-8E49-12661DB7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Heinken, Melanie</cp:lastModifiedBy>
  <cp:revision>5</cp:revision>
  <cp:lastPrinted>2022-12-21T07:36:00Z</cp:lastPrinted>
  <dcterms:created xsi:type="dcterms:W3CDTF">2024-02-08T09:09:00Z</dcterms:created>
  <dcterms:modified xsi:type="dcterms:W3CDTF">2024-03-01T10:05:00Z</dcterms:modified>
</cp:coreProperties>
</file>